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5D" w:rsidRDefault="00882F5D" w:rsidP="00882F5D">
      <w:pPr>
        <w:spacing w:after="0" w:line="240" w:lineRule="auto"/>
        <w:jc w:val="right"/>
      </w:pPr>
      <w:bookmarkStart w:id="0" w:name="_GoBack"/>
    </w:p>
    <w:p w:rsidR="00882F5D" w:rsidRDefault="00882F5D" w:rsidP="00882F5D">
      <w:pPr>
        <w:spacing w:after="0" w:line="240" w:lineRule="auto"/>
        <w:jc w:val="right"/>
      </w:pPr>
      <w:r>
        <w:rPr>
          <w:rFonts w:cs="Arial"/>
          <w:rtl/>
        </w:rPr>
        <w:t>داستان کوتاه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t xml:space="preserve">    </w:t>
      </w:r>
      <w:r>
        <w:rPr>
          <w:rFonts w:cs="Arial"/>
          <w:rtl/>
        </w:rPr>
        <w:t>فهرستپد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دآورندگانپ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شنهادتماسدرباره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proofErr w:type="gramStart"/>
      <w:r>
        <w:rPr>
          <w:rFonts w:hint="eastAsia"/>
        </w:rPr>
        <w:t>ω</w:t>
      </w:r>
      <w:proofErr w:type="gramEnd"/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t xml:space="preserve">    </w:t>
      </w:r>
      <w:r>
        <w:rPr>
          <w:rFonts w:cs="Arial"/>
          <w:rtl/>
          <w:lang w:bidi="fa-IR"/>
        </w:rPr>
        <w:t>۷</w:t>
      </w:r>
      <w:r>
        <w:t xml:space="preserve"> </w:t>
      </w:r>
      <w:r>
        <w:rPr>
          <w:rFonts w:cs="Arial"/>
          <w:rtl/>
        </w:rPr>
        <w:t>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</w:p>
    <w:p w:rsidR="00882F5D" w:rsidRDefault="00882F5D" w:rsidP="00882F5D">
      <w:pPr>
        <w:spacing w:after="0" w:line="240" w:lineRule="auto"/>
        <w:jc w:val="right"/>
      </w:pPr>
      <w:r>
        <w:t xml:space="preserve">    </w:t>
      </w:r>
      <w:r>
        <w:rPr>
          <w:rFonts w:cs="Arial"/>
          <w:rtl/>
        </w:rPr>
        <w:t>نسخهٔ چاپ</w:t>
      </w:r>
      <w:r>
        <w:rPr>
          <w:rFonts w:cs="Arial" w:hint="cs"/>
          <w:rtl/>
        </w:rPr>
        <w:t>ی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خواهد شد</w:t>
      </w: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بل / ترجمه حسن افشار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که در کارخانهٔ آلفرد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دِل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. من ذاتاً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به افسردگ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دارم تا کار.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گه‌گاه مشکلات 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رپا</w:t>
      </w:r>
      <w:r>
        <w:rPr>
          <w:rFonts w:cs="Arial"/>
          <w:rtl/>
        </w:rPr>
        <w:t xml:space="preserve"> ناچارم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–ز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افسردگ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سودمندتر از خمودگ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ست–</w:t>
      </w:r>
      <w:r>
        <w:rPr>
          <w:rFonts w:cs="Arial"/>
          <w:rtl/>
        </w:rPr>
        <w:t xml:space="preserve"> به اصطلاح شغل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دست و پا کنم. چون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را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در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سراز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خودم را به دست ادارهٔ 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سپردم و با هفت هم‌درد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به کارخانهٔ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فرستادندمان و آن‌جا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آزمون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کارخانه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 تا شک مرا 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. کارخانه را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کپارچه</w:t>
      </w:r>
      <w:r>
        <w:rPr>
          <w:rFonts w:cs="Arial"/>
          <w:rtl/>
        </w:rPr>
        <w:t xml:space="preserve"> از آجر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ساخته بودند و نفرت من از ساختمان‌ها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 نور و اتاق‌ها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 نور، کمتر از نفرتم از کار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ش‍ک‍ّم موقع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شد که بلافاصله در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 نور دل‌باز، به ما صبحانه دادند.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شخدمت‌ها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تخم‌مرغ و قهوه و نان برشته آوردند و آب پرتقال را در تُنگ‌ها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خوش‌طرح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بودند و ماه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قرمز صورت‌ها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خسته‌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را 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سبز کمرنگ آبز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دان‌ها</w:t>
      </w:r>
      <w:r>
        <w:rPr>
          <w:rFonts w:cs="Arial"/>
          <w:rtl/>
        </w:rPr>
        <w:t xml:space="preserve"> فشار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>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شخدمت‌ها</w:t>
      </w:r>
      <w:r>
        <w:rPr>
          <w:rFonts w:cs="Arial"/>
          <w:rtl/>
        </w:rPr>
        <w:t xml:space="preserve"> چنان سرحال بودند که انگار از خوش‌حال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پوست خود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فقط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ارادهٔ 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–به نظر من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آمد–</w:t>
      </w:r>
      <w:r>
        <w:rPr>
          <w:rFonts w:cs="Arial"/>
          <w:rtl/>
        </w:rPr>
        <w:t xml:space="preserve"> مانع از آن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که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آواز بزنند. مثل مرغ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شکمش پر از تخم نگذاشته باشد، دلشان پر از آواز نخوانده بود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به نکته‌ا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بردم که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هم‌دردانم به آن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نبرده بودند: آن صبحانه، 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آزمون ما بود.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ن‌رو،</w:t>
      </w:r>
      <w:r>
        <w:rPr>
          <w:rFonts w:cs="Arial"/>
          <w:rtl/>
        </w:rPr>
        <w:t xml:space="preserve"> شروع کردم به 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با صلابت، مانند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خوب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در حال رساندن عناصر با ارزش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بدن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است. دست به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زدم که در حال عاد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قدرت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مرا بدان وادارد: با شکم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پرتقال خوردم. دست به تخم‌مرغ و قهوه نزدم،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شترِ</w:t>
      </w:r>
      <w:r>
        <w:rPr>
          <w:rFonts w:cs="Arial"/>
          <w:rtl/>
        </w:rPr>
        <w:t xml:space="preserve"> نان برشته را هم نخوردم، و از جا برخاستم و آبستن اقدام، شروع به قدم زدن در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کردم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جه،</w:t>
      </w:r>
      <w:r>
        <w:rPr>
          <w:rFonts w:cs="Arial"/>
          <w:rtl/>
        </w:rPr>
        <w:t xml:space="preserve"> 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بودم که به درون اتاق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پرسش‌نامه‌ها بر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قشنگش پخش شده بودند 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شدم. رنگ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وارها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هٔ</w:t>
      </w:r>
      <w:r>
        <w:rPr>
          <w:rFonts w:cs="Arial"/>
          <w:rtl/>
        </w:rPr>
        <w:t xml:space="preserve"> سبز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 که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واژهٔ «دل‌انگ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ز»</w:t>
      </w:r>
      <w:r>
        <w:rPr>
          <w:rFonts w:cs="Arial"/>
          <w:rtl/>
        </w:rPr>
        <w:t xml:space="preserve"> را بر زبان دوست‌داران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 اتاق به نظر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آمد؛</w:t>
      </w:r>
      <w:r>
        <w:rPr>
          <w:rFonts w:cs="Arial"/>
          <w:rtl/>
        </w:rPr>
        <w:t xml:space="preserve"> و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حال من به ق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مطمئن بودم تحت مراقبتم، که درست مانند شخص آبستن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رفتار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که گمان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تحت مراقبت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: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تابانه</w:t>
      </w:r>
      <w:r>
        <w:rPr>
          <w:rFonts w:cs="Arial"/>
          <w:rtl/>
        </w:rPr>
        <w:t xml:space="preserve"> قلمم را از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و درش را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چاندم</w:t>
      </w:r>
      <w:r>
        <w:rPr>
          <w:rFonts w:cs="Arial"/>
          <w:rtl/>
        </w:rPr>
        <w:t xml:space="preserve"> و باز کردم و سر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نشستم و پرسش‌نامه را مثل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رستوران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صورت‌حساب را چنگ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شمارهٔ </w:t>
      </w:r>
      <w:r>
        <w:rPr>
          <w:rFonts w:cs="Arial"/>
          <w:rtl/>
          <w:lang w:bidi="fa-IR"/>
        </w:rPr>
        <w:t xml:space="preserve">۱: </w:t>
      </w:r>
      <w:r>
        <w:rPr>
          <w:rFonts w:cs="Arial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نظر شما درست است که انسان فقط دو دست و دو پا و دو چشم و دو گوش داشته باشد؟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بار، از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افسرده‌ام سود جستم و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نوشتم: «حت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چهار دست و پا و گوش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محرک من کم است. انسان به قدر 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تجه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نشده است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شمارهٔ </w:t>
      </w:r>
      <w:r>
        <w:rPr>
          <w:rFonts w:cs="Arial"/>
          <w:rtl/>
          <w:lang w:bidi="fa-IR"/>
        </w:rPr>
        <w:t xml:space="preserve">۲: </w:t>
      </w:r>
      <w:r>
        <w:rPr>
          <w:rFonts w:cs="Arial"/>
          <w:rtl/>
        </w:rPr>
        <w:t>در آن واحد با چند تلفن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پاسخ، به آسان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عمل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ساده بود. نوشتم: «اگر تنها هفت تلفن باشد، حوصله‌ام سر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>.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دست‌کم نه تلفن باشد تا احساس کنم دارم با تمام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شمارهٔ </w:t>
      </w:r>
      <w:r>
        <w:rPr>
          <w:rFonts w:cs="Arial"/>
          <w:rtl/>
          <w:lang w:bidi="fa-IR"/>
        </w:rPr>
        <w:t xml:space="preserve">۳: </w:t>
      </w:r>
      <w:r>
        <w:rPr>
          <w:rFonts w:cs="Arial"/>
          <w:rtl/>
        </w:rPr>
        <w:t>وقت آزاد خود را چگونه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lastRenderedPageBreak/>
        <w:t>جواب</w:t>
      </w:r>
      <w:r>
        <w:rPr>
          <w:rFonts w:cs="Arial"/>
          <w:rtl/>
        </w:rPr>
        <w:t xml:space="preserve"> من: «اصطلاح وقت آزاد را من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به رسم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شناسم</w:t>
      </w:r>
      <w:r>
        <w:rPr>
          <w:rFonts w:cs="Arial"/>
          <w:rtl/>
        </w:rPr>
        <w:t>. در سال‌روز پانزده سالگ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آن را از فرهنگ لغاتم حذف کردم. چون اصلاً خلقت با اقدام آغاز شده است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را گرفتم.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نه تلفن، واقعاً احساس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دارم با تمام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داد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زدم</w:t>
      </w:r>
      <w:r>
        <w:rPr>
          <w:rFonts w:cs="Arial"/>
          <w:rtl/>
        </w:rPr>
        <w:t>: «فوراً اقدام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«اقدام خواهد شد»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«اقدام شده»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بشود». اما 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القاعده</w:t>
      </w:r>
      <w:r>
        <w:rPr>
          <w:rFonts w:cs="Arial"/>
          <w:rtl/>
        </w:rPr>
        <w:t xml:space="preserve"> –چون احساس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حال و هوا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اقتضا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کند–</w:t>
      </w:r>
      <w:r>
        <w:rPr>
          <w:rFonts w:cs="Arial"/>
          <w:rtl/>
        </w:rPr>
        <w:t xml:space="preserve"> از لحن آمرانه استفاده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جالب</w:t>
      </w:r>
      <w:r>
        <w:rPr>
          <w:rFonts w:cs="Arial"/>
          <w:rtl/>
        </w:rPr>
        <w:t xml:space="preserve"> توجه، استراحت وقت ناهارمان بود که اغذ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هٔ</w:t>
      </w:r>
      <w:r>
        <w:rPr>
          <w:rFonts w:cs="Arial"/>
          <w:rtl/>
        </w:rPr>
        <w:t xml:space="preserve"> مغذ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را در مح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فرح‌بخش ساکت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کارخانه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پر بود از آدم‌ها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تشنه گفتن داستان زندگ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بودند، هم‌چنان که شخص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علاقه‌مندند. داستان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آن‌ها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آن‌ها از خود زندگ</w:t>
      </w:r>
      <w:r>
        <w:rPr>
          <w:rFonts w:cs="Arial" w:hint="cs"/>
          <w:rtl/>
        </w:rPr>
        <w:t>ی‌</w:t>
      </w:r>
      <w:r>
        <w:rPr>
          <w:rFonts w:cs="Arial"/>
          <w:rtl/>
        </w:rPr>
        <w:t>شان مهم‌تر است.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دکمه‌ا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فشار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از دلاور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استفراغ‌شده آکنده شود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دست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 به نام براشِک، که خود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با سرپرست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هفت بچه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زن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با کار شبانه در دوران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لش</w:t>
      </w:r>
      <w:r>
        <w:rPr>
          <w:rFonts w:cs="Arial"/>
          <w:rtl/>
        </w:rPr>
        <w:t xml:space="preserve"> و ادارهٔ خوب چهار شرکت و گذراندن دو دورهٔ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دو سال،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شهرت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هم رسانده بود.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بار که خبرنگاران از او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بودند «شما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براشک؟» او جواب داده بود «خواب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جنا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است</w:t>
      </w:r>
      <w:r>
        <w:t>!»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منش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با بافندگ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شوهر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چهار بچه سرپرست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 بود و در کنار آن موفق به فارغ‌التحص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شدن در دو رشتهٔ روان‌شناس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آلمان شده بود، و افزون بر آن، به پرورش سگ گله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پرداخته بود؛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از آن، به عنوان خواننده در باشگاه‌ها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شبا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صاحب شهرت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خاص شده بود و آکلهٔ شمارهٔ هفت نام گرفته بود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خود از آن آدم‌ها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بود که هر صبح، تا چشم از خواب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اقدام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>. همچنان که به چابک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کمربند حولهٔ حمام‌شان را گره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زنند،</w:t>
      </w:r>
      <w:r>
        <w:rPr>
          <w:rFonts w:cs="Arial"/>
          <w:rtl/>
        </w:rPr>
        <w:t xml:space="preserve"> با خود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کنم.» 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خود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تراشند،</w:t>
      </w:r>
      <w:r>
        <w:rPr>
          <w:rFonts w:cs="Arial"/>
          <w:rtl/>
        </w:rPr>
        <w:t xml:space="preserve"> به خود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کنم.» و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>روزمندانه به موها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دهٔ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ششان</w:t>
      </w:r>
      <w:r>
        <w:rPr>
          <w:rFonts w:cs="Arial"/>
          <w:rtl/>
        </w:rPr>
        <w:t xml:space="preserve"> نگاه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که با کف صابون شسته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ذره‌ها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مو، 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قربان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روزانه آن‌ها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محرک آن‌هاست. اعمال خصوص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اشخاص احساس 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>: 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شرشر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کاغذ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رود،</w:t>
      </w:r>
      <w:r>
        <w:rPr>
          <w:rFonts w:cs="Arial"/>
          <w:rtl/>
        </w:rPr>
        <w:t xml:space="preserve"> اقدام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گرفته است. نان خورده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تخم‌مرغ سر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ش‌پاافتاده‌تر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کارها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اقدام به نظر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. آن‌طور که کلاهش را سرش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گذاشت،</w:t>
      </w:r>
      <w:r>
        <w:rPr>
          <w:rFonts w:cs="Arial"/>
          <w:rtl/>
        </w:rPr>
        <w:t xml:space="preserve"> آن‌گونه که –لرزان از نشاط 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رو–</w:t>
      </w:r>
      <w:r>
        <w:rPr>
          <w:rFonts w:cs="Arial"/>
          <w:rtl/>
        </w:rPr>
        <w:t xml:space="preserve"> دکمه‌ها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پالتوش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بست؛</w:t>
      </w:r>
      <w:r>
        <w:rPr>
          <w:rFonts w:cs="Arial"/>
          <w:rtl/>
        </w:rPr>
        <w:t xml:space="preserve"> بوسه‌ا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همسرش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همه و همه اقدام بود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دفترش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به منش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سلام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و او با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پرطن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جواب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«اقدام خواهد شد.» سپس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قسمت به آن قسمت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و با نشاط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.» و همه پاسخ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>: «اقدام خواهد شد!» 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داخل دفتر من نگاه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من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با لبخند دوستانه‌ا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جواب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>: «اقدام خواهد شد</w:t>
      </w:r>
      <w:r>
        <w:t>!»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هفته، تعداد تلفن‌ها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را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ازده</w:t>
      </w:r>
      <w:r>
        <w:rPr>
          <w:rFonts w:cs="Arial"/>
          <w:rtl/>
        </w:rPr>
        <w:t xml:space="preserve"> رساندم، و در دو هفته به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زده؛</w:t>
      </w:r>
      <w:r>
        <w:rPr>
          <w:rFonts w:cs="Arial"/>
          <w:rtl/>
        </w:rPr>
        <w:t xml:space="preserve"> و هر روز صبح در تراموا لذت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بردم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فعل‌ها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بسازم و فعل اقدام کردن را با زمان‌ها و لحن‌ها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کنم. دو روز تمام به تکرار مکرر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جمله واحد ادامه </w:t>
      </w:r>
      <w:r>
        <w:rPr>
          <w:rFonts w:cs="Arial" w:hint="eastAsia"/>
          <w:rtl/>
        </w:rPr>
        <w:t>دادم؛</w:t>
      </w:r>
      <w:r>
        <w:rPr>
          <w:rFonts w:cs="Arial"/>
          <w:rtl/>
        </w:rPr>
        <w:t xml:space="preserve"> چون فکر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خوش‌آهنگ است: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شده باشد.» دو روز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جمله 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انجام گرفته باشد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ن‌سان،</w:t>
      </w:r>
      <w:r>
        <w:rPr>
          <w:rFonts w:cs="Arial"/>
          <w:rtl/>
        </w:rPr>
        <w:t xml:space="preserve"> کم‌کم احساس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دارم با تمام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و به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کار هست.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صبح سه‌شنبه، تازه پشت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نشسته بودم که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به داخل دفترم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ورش</w:t>
      </w:r>
      <w:r>
        <w:rPr>
          <w:rFonts w:cs="Arial"/>
          <w:rtl/>
        </w:rPr>
        <w:t xml:space="preserve"> آورد و جمله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را بر زبان آورد؛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قابل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چهره‌اش، مرا به 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انداخت و نگذاشت طبق قاعده، با لحن شاد و شاداب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پاسخ بدهم: «اقدام خواهد شد.»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مکث کرده بودم. چون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که کمتر 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بلند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سرم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زد: «جواب بده! جواب بده! جواب بده! مگر قاعده را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!» من،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لب، با اکراه، مثل بچه‌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وادارش کنند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من بچه 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هستم، جواب دادم. تنها با تلاش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توانستم جمله را بر زبان آورده،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«اقدام خواهد شد!» اما هنوز دهان نبسته بودم، که به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اقدام به وقوع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rPr>
          <w:rFonts w:cs="Arial"/>
          <w:rtl/>
        </w:rPr>
        <w:t>.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نقش بر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شد.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غلت زد، و درست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درگاه در باز، اف</w:t>
      </w:r>
      <w:r>
        <w:rPr>
          <w:rFonts w:cs="Arial" w:hint="eastAsia"/>
          <w:rtl/>
        </w:rPr>
        <w:t>تاد</w:t>
      </w:r>
      <w:r>
        <w:rPr>
          <w:rFonts w:cs="Arial"/>
          <w:rtl/>
        </w:rPr>
        <w:t>. من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به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بردم؛ و 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آهسته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را دور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زدم</w:t>
      </w:r>
      <w:r>
        <w:rPr>
          <w:rFonts w:cs="Arial"/>
          <w:rtl/>
        </w:rPr>
        <w:t xml:space="preserve"> و به نعش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شدم،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 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نماند: او مرده بود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سرم</w:t>
      </w:r>
      <w:r>
        <w:rPr>
          <w:rFonts w:cs="Arial"/>
          <w:rtl/>
        </w:rPr>
        <w:t xml:space="preserve"> را ناباورانه به چپ و راست تکان دادم و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رد شدم و از راه‌رو، آهسته تا دفتر براشِک رفتم، و بدون در زدن، وارد شدم. براشک پشت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نشسته بود و در هر دستش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تلفن بود و 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دندان‌ها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قلم خودکار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داشت با آن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کاغذ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نوشت،</w:t>
      </w:r>
      <w:r>
        <w:rPr>
          <w:rFonts w:cs="Arial"/>
          <w:rtl/>
        </w:rPr>
        <w:t xml:space="preserve"> د</w:t>
      </w:r>
      <w:r>
        <w:rPr>
          <w:rFonts w:cs="Arial" w:hint="eastAsia"/>
          <w:rtl/>
        </w:rPr>
        <w:t>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با 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برهنه‌اش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مشغول کار کردن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دستگاه بافندگ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بود. او لباس خانواده‌اش را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هم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با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آهسته‌ا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گفتم: «اقدام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آمده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براشک،</w:t>
      </w:r>
      <w:r>
        <w:rPr>
          <w:rFonts w:cs="Arial"/>
          <w:rtl/>
        </w:rPr>
        <w:t xml:space="preserve"> قلم خودکار را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تف کرد و دو گوش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گذاشت و انگشتان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با اکراه از دستگاه بافندگ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جدا کرد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«چه اقدام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hint="eastAsia"/>
        </w:rPr>
        <w:t>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گفتم</w:t>
      </w:r>
      <w:r>
        <w:rPr>
          <w:rFonts w:cs="Arial"/>
          <w:rtl/>
        </w:rPr>
        <w:t>: «وونز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مرده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براشک</w:t>
      </w:r>
      <w:r>
        <w:rPr>
          <w:rFonts w:cs="Arial"/>
          <w:rtl/>
        </w:rPr>
        <w:t xml:space="preserve"> گفت: «نه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گفتم: «باور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خودتان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براشک</w:t>
      </w:r>
      <w:r>
        <w:rPr>
          <w:rFonts w:cs="Arial"/>
          <w:rtl/>
        </w:rPr>
        <w:t xml:space="preserve"> گفت: «غ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ممکن است.» با وجود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دمپا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راه‌رو دنبالم آمد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کنار جسد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براشک گفت: «نه، نه، نه!» من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نگفتم.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را با 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/>
          <w:rtl/>
        </w:rPr>
        <w:t xml:space="preserve"> به پشت خواباندم و چشمها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را بستم و افسرده نگاهش کردم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به او احساس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مثل دلسوز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کردم، 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بردم که هرگز از او نفرت نداشته‌ام. چهره‌اش حالت چهرهٔ کودک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داشت که لجوجانه از دست شستن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</w:t>
      </w:r>
      <w:r>
        <w:rPr>
          <w:rFonts w:cs="Arial"/>
          <w:rtl/>
        </w:rPr>
        <w:t xml:space="preserve"> به بابانوئل، سر باز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اگرچه استدلال‌ها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همباز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کاملاً قانع‌کننده 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براشک</w:t>
      </w:r>
      <w:r>
        <w:rPr>
          <w:rFonts w:cs="Arial"/>
          <w:rtl/>
        </w:rPr>
        <w:t xml:space="preserve"> گفت: «نه، نه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آهسته گفتم: «با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براشک</w:t>
      </w:r>
      <w:r>
        <w:rPr>
          <w:rFonts w:cs="Arial"/>
          <w:rtl/>
        </w:rPr>
        <w:t xml:space="preserve"> گفت: «بله،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اقدام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شد: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به خاک سپرده شد، و من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حمل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حلقه گل سرخ مصنوع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پشت تابوتش انتخاب شدم.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علاوه بر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به افسردگ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کرخت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از شکل و شما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برخوردارم که با کت و شلوار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همخوان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حلقه گل سرخ مصنوع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پشت </w:t>
      </w:r>
      <w:r>
        <w:rPr>
          <w:rFonts w:cs="Arial" w:hint="eastAsia"/>
          <w:rtl/>
        </w:rPr>
        <w:t>تابوت</w:t>
      </w:r>
      <w:r>
        <w:rPr>
          <w:rFonts w:cs="Arial"/>
          <w:rtl/>
        </w:rPr>
        <w:t xml:space="preserve">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راه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رفتم،</w:t>
      </w:r>
      <w:r>
        <w:rPr>
          <w:rFonts w:cs="Arial"/>
          <w:rtl/>
        </w:rPr>
        <w:t xml:space="preserve"> فوق‌العاده به نظر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چون از طرف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شرکت کفن و دفن متجدد، به من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شد به عنوان عزادار حرفه‌ا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کار کنم.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شرکت گفت: «شما مادرزاد عزادار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 رخت و لباستان با شرکت. چهره‌تان حرف ندارد</w:t>
      </w:r>
      <w:r>
        <w:t>!»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برگهٔ</w:t>
      </w:r>
      <w:r>
        <w:rPr>
          <w:rFonts w:cs="Arial"/>
          <w:rtl/>
        </w:rPr>
        <w:t xml:space="preserve"> استعفا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را به دست براشک دادم و گفتم آن‌جا هرگز به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احساس نکرده‌ام با تمام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کنم؛</w:t>
      </w:r>
      <w:r>
        <w:rPr>
          <w:rFonts w:cs="Arial"/>
          <w:rtl/>
        </w:rPr>
        <w:t xml:space="preserve"> و با وجود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تلفن، باز احساس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استعدادها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هدر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>. به مجرد آن‌که 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ظهور حرفه‌ا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به عنوان عزادار سرآمده بود پ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بود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من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ن‌جا</w:t>
      </w:r>
      <w:r>
        <w:rPr>
          <w:rFonts w:cs="Arial"/>
          <w:rtl/>
        </w:rPr>
        <w:t xml:space="preserve"> تعلق دارم، 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ساخته شده‌ام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882F5D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شبستان، افسرده پشت تابوت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و دسته گل ساده‌ا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دست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رم؛</w:t>
      </w:r>
      <w:r>
        <w:rPr>
          <w:rFonts w:cs="Arial"/>
          <w:rtl/>
        </w:rPr>
        <w:t xml:space="preserve"> 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اُرگ، لارگو هَندل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نوازد،</w:t>
      </w:r>
      <w:r>
        <w:rPr>
          <w:rFonts w:cs="Arial"/>
          <w:rtl/>
        </w:rPr>
        <w:t xml:space="preserve"> قطعه‌ا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گفت از احترام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درخور آن است برخوردار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>. کافهٔ گورستان پاتوق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است. فواصل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اوقات کارم را در آن‌جا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گذرانم</w:t>
      </w:r>
      <w:r>
        <w:rPr>
          <w:rFonts w:cs="Arial"/>
          <w:rtl/>
        </w:rPr>
        <w:t>. اگرچه 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پشت تابوت‌ها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که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تعهد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قبالشان ندارم. از 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خودم گل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خرم،</w:t>
      </w:r>
      <w:r>
        <w:rPr>
          <w:rFonts w:cs="Arial"/>
          <w:rtl/>
        </w:rPr>
        <w:t xml:space="preserve"> و به مددکار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پشت تابوت مردهٔ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خانمان</w:t>
      </w:r>
      <w:r>
        <w:rPr>
          <w:rFonts w:cs="Arial"/>
          <w:rtl/>
        </w:rPr>
        <w:t xml:space="preserve"> راه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وندم</w:t>
      </w:r>
      <w:r>
        <w:rPr>
          <w:rFonts w:cs="Arial"/>
          <w:rtl/>
        </w:rPr>
        <w:t>. گه‌گاه 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گور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هم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زنم</w:t>
      </w:r>
      <w:r>
        <w:rPr>
          <w:rFonts w:cs="Arial"/>
          <w:rtl/>
        </w:rPr>
        <w:t>. مگر نه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ن‌که</w:t>
      </w:r>
      <w:r>
        <w:rPr>
          <w:rFonts w:cs="Arial"/>
          <w:rtl/>
        </w:rPr>
        <w:t xml:space="preserve"> کشف شغل واقع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را به او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ونم؛</w:t>
      </w:r>
      <w:r>
        <w:rPr>
          <w:rFonts w:cs="Arial"/>
          <w:rtl/>
        </w:rPr>
        <w:t xml:space="preserve"> شغل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آن افسردگ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ضرور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و کرخت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فه‌ام</w:t>
      </w:r>
      <w:r>
        <w:t>.</w:t>
      </w:r>
    </w:p>
    <w:p w:rsidR="00882F5D" w:rsidRDefault="00882F5D" w:rsidP="00882F5D">
      <w:pPr>
        <w:spacing w:after="0" w:line="240" w:lineRule="auto"/>
        <w:jc w:val="right"/>
      </w:pPr>
    </w:p>
    <w:p w:rsidR="00772AE6" w:rsidRDefault="00882F5D" w:rsidP="00882F5D">
      <w:pPr>
        <w:spacing w:after="0" w:line="240" w:lineRule="auto"/>
        <w:jc w:val="right"/>
      </w:pPr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بعد بود که پ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بردم</w:t>
      </w:r>
      <w:r>
        <w:rPr>
          <w:rFonts w:cs="Arial"/>
          <w:rtl/>
        </w:rPr>
        <w:t xml:space="preserve"> هرگز به خود زحمت نداده‌ام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ابم</w:t>
      </w:r>
      <w:r>
        <w:rPr>
          <w:rFonts w:cs="Arial"/>
          <w:rtl/>
        </w:rPr>
        <w:t xml:space="preserve"> محصول کارخانهٔ وونز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گمان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صابون بود</w:t>
      </w:r>
      <w:r>
        <w:t>.</w:t>
      </w:r>
      <w:bookmarkEnd w:id="0"/>
    </w:p>
    <w:sectPr w:rsidR="00772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5D"/>
    <w:rsid w:val="00772AE6"/>
    <w:rsid w:val="008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6AE9D6-EB00-4E35-87A1-EB2FD2D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Hamyaroffice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Davar</dc:creator>
  <cp:keywords/>
  <dc:description/>
  <cp:lastModifiedBy>Mitra Davar</cp:lastModifiedBy>
  <cp:revision>1</cp:revision>
  <dcterms:created xsi:type="dcterms:W3CDTF">2020-07-05T16:25:00Z</dcterms:created>
  <dcterms:modified xsi:type="dcterms:W3CDTF">2020-07-05T16:26:00Z</dcterms:modified>
</cp:coreProperties>
</file>