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D8C2" w:themeColor="background2" w:themeShade="E5"/>
  <w:body>
    <w:p w:rsidR="001B280B" w:rsidRPr="00F756E1" w:rsidRDefault="00783C0F" w:rsidP="00783C0F">
      <w:pPr>
        <w:bidi/>
        <w:spacing w:after="0" w:line="240" w:lineRule="auto"/>
        <w:jc w:val="center"/>
        <w:rPr>
          <w:rFonts w:ascii="IranNastaliq" w:hAnsi="IranNastaliq" w:cs="IranNastaliq"/>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Pr>
          <w:rFonts w:ascii="IranNastaliq" w:hAnsi="IranNastaliq" w:cs="IranNastaliq" w:hint="cs"/>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ابلیس شاعر، یا  رفرمیست اجتماعی</w:t>
      </w:r>
    </w:p>
    <w:p w:rsidR="00623332" w:rsidRPr="00F756E1" w:rsidRDefault="00DF2D3A" w:rsidP="00DF2D3A">
      <w:pPr>
        <w:bidi/>
        <w:spacing w:after="0" w:line="240" w:lineRule="auto"/>
        <w:rPr>
          <w:rFonts w:ascii="IranNastaliq" w:hAnsi="IranNastaliq" w:cs="IranNastaliq"/>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IranNastaliq" w:hAnsi="IranNastaliq" w:cs="IranNastaliq" w:hint="cs"/>
          <w:b/>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756E1">
        <w:rPr>
          <w:rFonts w:ascii="IranNastaliq" w:hAnsi="IranNastaliq" w:cs="IranNastaliq" w:hint="cs"/>
          <w:b/>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A5DDE" w:rsidRPr="00F16C3F">
        <w:rPr>
          <w:rFonts w:ascii="IranNastaliq" w:hAnsi="IranNastaliq" w:cs="IranNastaliq" w:hint="cs"/>
          <w:b/>
          <w:color w:val="C00000"/>
          <w:sz w:val="28"/>
          <w:szCs w:val="2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8A5DDE" w:rsidRPr="00F756E1">
        <w:rPr>
          <w:rFonts w:ascii="IranNastaliq" w:hAnsi="IranNastaliq" w:cs="IranNastaliq" w:hint="cs"/>
          <w:b/>
          <w:color w:val="C00000"/>
          <w:sz w:val="36"/>
          <w:szCs w:val="36"/>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23332" w:rsidRPr="00F756E1">
        <w:rPr>
          <w:rFonts w:ascii="IranNastaliq" w:hAnsi="IranNastaliq" w:cs="IranNastaliq"/>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نگاهی </w:t>
      </w:r>
      <w:r w:rsidR="00783C0F">
        <w:rPr>
          <w:rFonts w:ascii="IranNastaliq" w:hAnsi="IranNastaliq" w:cs="IranNastaliq" w:hint="cs"/>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تطبیقی </w:t>
      </w:r>
      <w:r w:rsidR="00623332" w:rsidRPr="00F756E1">
        <w:rPr>
          <w:rFonts w:ascii="IranNastaliq" w:hAnsi="IranNastaliq" w:cs="IranNastaliq"/>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به </w:t>
      </w:r>
      <w:r w:rsidR="00623332" w:rsidRPr="00F756E1">
        <w:rPr>
          <w:rFonts w:ascii="IranNastaliq" w:hAnsi="IranNastaliq" w:cs="IranNastaliq"/>
          <w:b/>
          <w:color w:val="C00000"/>
          <w:sz w:val="48"/>
          <w:szCs w:val="48"/>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23332" w:rsidRPr="00F756E1">
        <w:rPr>
          <w:rFonts w:ascii="IranNastaliq" w:hAnsi="IranNastaliq" w:cs="IranNastaliq" w:hint="cs"/>
          <w:b/>
          <w:color w:val="C00000"/>
          <w:sz w:val="40"/>
          <w:szCs w:val="4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23332" w:rsidRPr="00F756E1">
        <w:rPr>
          <w:rFonts w:ascii="IranNastaliq" w:hAnsi="IranNastaliq" w:cs="IranNastaliq"/>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مرشد و مارگاریتا</w:t>
      </w:r>
      <w:r w:rsidR="00623332" w:rsidRPr="00F756E1">
        <w:rPr>
          <w:rFonts w:ascii="IranNastaliq" w:hAnsi="IranNastaliq" w:cs="IranNastaliq" w:hint="cs"/>
          <w:b/>
          <w:color w:val="C00000"/>
          <w:sz w:val="40"/>
          <w:szCs w:val="40"/>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23332" w:rsidRPr="00F756E1">
        <w:rPr>
          <w:rFonts w:ascii="IranNastaliq" w:hAnsi="IranNastaliq" w:cs="IranNastaliq" w:hint="cs"/>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23332" w:rsidRPr="00F756E1">
        <w:rPr>
          <w:rFonts w:ascii="IranNastaliq" w:hAnsi="IranNastaliq" w:cs="IranNastaliq"/>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اث</w:t>
      </w:r>
      <w:r w:rsidR="00F16C3F">
        <w:rPr>
          <w:rFonts w:ascii="IranNastaliq" w:hAnsi="IranNastaliq" w:cs="IranNastaliq" w:hint="cs"/>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w:t>
      </w:r>
      <w:r w:rsidR="00623332" w:rsidRPr="00F756E1">
        <w:rPr>
          <w:rFonts w:ascii="IranNastaliq" w:hAnsi="IranNastaliq" w:cs="IranNastaliq"/>
          <w:b/>
          <w:color w:val="C00000"/>
          <w:sz w:val="48"/>
          <w:szCs w:val="4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میخائیل بولگاکف</w:t>
      </w:r>
      <w:r w:rsidR="008A5DDE" w:rsidRPr="00F16C3F">
        <w:rPr>
          <w:rFonts w:ascii="IranNastaliq" w:hAnsi="IranNastaliq" w:cs="IranNastaliq" w:hint="cs"/>
          <w:b/>
          <w:color w:val="C00000"/>
          <w:sz w:val="28"/>
          <w:szCs w:val="28"/>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623332" w:rsidRDefault="00DF2D3A" w:rsidP="00783C0F">
      <w:pPr>
        <w:bidi/>
        <w:spacing w:after="0" w:line="240" w:lineRule="auto"/>
        <w:jc w:val="center"/>
        <w:rPr>
          <w:rFonts w:ascii="IranNastaliq" w:hAnsi="IranNastaliq" w:cs="IranNastaliq"/>
          <w:sz w:val="36"/>
          <w:szCs w:val="36"/>
          <w:rtl/>
          <w:lang w:bidi="fa-IR"/>
        </w:rPr>
      </w:pPr>
      <w:r>
        <w:rPr>
          <w:rFonts w:ascii="IranNastaliq" w:hAnsi="IranNastaliq" w:cs="IranNastaliq" w:hint="cs"/>
          <w:b/>
          <w:color w:val="C00000"/>
          <w:sz w:val="44"/>
          <w:szCs w:val="44"/>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7301E4" w:rsidRPr="00F756E1">
        <w:rPr>
          <w:rFonts w:ascii="IranNastaliq" w:hAnsi="IranNastaliq" w:cs="IranNastaliq" w:hint="cs"/>
          <w:b/>
          <w:color w:val="C00000"/>
          <w:sz w:val="44"/>
          <w:szCs w:val="44"/>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623332" w:rsidRPr="00F756E1">
        <w:rPr>
          <w:rFonts w:ascii="IranNastaliq" w:hAnsi="IranNastaliq" w:cs="IranNastaliq"/>
          <w:b/>
          <w:color w:val="C00000"/>
          <w:sz w:val="44"/>
          <w:szCs w:val="44"/>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عباس مؤذن</w:t>
      </w:r>
      <w:r w:rsidR="007301E4" w:rsidRPr="00F756E1">
        <w:rPr>
          <w:rFonts w:ascii="IranNastaliq" w:hAnsi="IranNastaliq" w:cs="IranNastaliq" w:hint="cs"/>
          <w:b/>
          <w:color w:val="C00000"/>
          <w:sz w:val="44"/>
          <w:szCs w:val="44"/>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2F6FDB" w:rsidRPr="00F756E1">
        <w:rPr>
          <w:rFonts w:ascii="IranNastaliq" w:hAnsi="IranNastaliq" w:cs="IranNastaliq" w:hint="cs"/>
          <w:b/>
          <w:color w:val="C00000"/>
          <w:sz w:val="44"/>
          <w:szCs w:val="44"/>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3C68C3" w:rsidRPr="003C68C3" w:rsidRDefault="00783C0F" w:rsidP="003C68C3">
      <w:pPr>
        <w:bidi/>
        <w:spacing w:after="0" w:line="240" w:lineRule="auto"/>
        <w:jc w:val="both"/>
        <w:rPr>
          <w:rFonts w:ascii="IranNastaliq" w:hAnsi="IranNastaliq" w:cs="Mitra"/>
          <w:sz w:val="28"/>
          <w:szCs w:val="28"/>
          <w:rtl/>
        </w:rPr>
      </w:pPr>
      <w:r w:rsidRPr="00F756E1">
        <w:rPr>
          <w:rFonts w:ascii="IranNastaliq" w:hAnsi="IranNastaliq" w:cs="IranNastaliq"/>
          <w:b/>
          <w:noProof/>
          <w:color w:val="C00000"/>
          <w:sz w:val="44"/>
          <w:szCs w:val="44"/>
          <w:rtl/>
          <w:lang w:bidi="fa-I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659264" behindDoc="0" locked="0" layoutInCell="1" allowOverlap="1" wp14:anchorId="0399BA3A" wp14:editId="3B89E52A">
            <wp:simplePos x="0" y="0"/>
            <wp:positionH relativeFrom="margin">
              <wp:posOffset>64770</wp:posOffset>
            </wp:positionH>
            <wp:positionV relativeFrom="margin">
              <wp:posOffset>2346325</wp:posOffset>
            </wp:positionV>
            <wp:extent cx="2861310" cy="4052570"/>
            <wp:effectExtent l="0" t="0" r="0" b="5080"/>
            <wp:wrapSquare wrapText="bothSides"/>
            <wp:docPr id="2" name="Picture 2" descr="C:\Users\shabrang\Desktop\Desktop\مرشد و مارگاریت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brang\Desktop\Desktop\مرشد و مارگاریتا.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310" cy="4052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8C3" w:rsidRPr="008D764C" w:rsidRDefault="008770A7" w:rsidP="00FF06B3">
      <w:pPr>
        <w:bidi/>
        <w:spacing w:after="0"/>
        <w:jc w:val="both"/>
        <w:rPr>
          <w:rFonts w:ascii="IranNastaliq" w:hAnsi="IranNastaliq" w:cs="Mitra"/>
          <w:b/>
          <w:bCs/>
          <w:i/>
          <w:iCs/>
          <w:sz w:val="28"/>
          <w:szCs w:val="28"/>
          <w:rtl/>
          <w:lang w:bidi="fa-IR"/>
        </w:rPr>
      </w:pPr>
      <w:r w:rsidRPr="008D764C">
        <w:rPr>
          <w:rFonts w:ascii="IranNastaliq" w:hAnsi="IranNastaliq" w:cs="Mitra"/>
          <w:b/>
          <w:bCs/>
          <w:i/>
          <w:iCs/>
          <w:sz w:val="28"/>
          <w:szCs w:val="28"/>
          <w:rtl/>
        </w:rPr>
        <w:t xml:space="preserve">عزازیل گفت: </w:t>
      </w:r>
      <w:r w:rsidRPr="008D764C">
        <w:rPr>
          <w:rFonts w:ascii="IranNastaliq" w:hAnsi="IranNastaliq" w:cs="B Zar"/>
          <w:b/>
          <w:bCs/>
          <w:i/>
          <w:iCs/>
          <w:sz w:val="28"/>
          <w:szCs w:val="28"/>
          <w:rtl/>
        </w:rPr>
        <w:t>«</w:t>
      </w:r>
      <w:r w:rsidRPr="008D764C">
        <w:rPr>
          <w:rFonts w:ascii="IranNastaliq" w:hAnsi="IranNastaliq" w:cs="Mitra"/>
          <w:b/>
          <w:bCs/>
          <w:i/>
          <w:iCs/>
          <w:sz w:val="28"/>
          <w:szCs w:val="28"/>
          <w:rtl/>
        </w:rPr>
        <w:t>می بینی؟ معمولا پاداش کار خوب چیزی جز فحش و فضاحت نیست. الان به هوش</w:t>
      </w:r>
      <w:r w:rsidR="006B4251" w:rsidRPr="008D764C">
        <w:rPr>
          <w:rFonts w:ascii="IranNastaliq" w:hAnsi="IranNastaliq" w:cs="Mitra" w:hint="cs"/>
          <w:b/>
          <w:bCs/>
          <w:i/>
          <w:iCs/>
          <w:sz w:val="28"/>
          <w:szCs w:val="28"/>
          <w:rtl/>
        </w:rPr>
        <w:t xml:space="preserve">‌ </w:t>
      </w:r>
      <w:r w:rsidRPr="008D764C">
        <w:rPr>
          <w:rFonts w:ascii="IranNastaliq" w:hAnsi="IranNastaliq" w:cs="Mitra"/>
          <w:b/>
          <w:bCs/>
          <w:i/>
          <w:iCs/>
          <w:sz w:val="28"/>
          <w:szCs w:val="28"/>
          <w:rtl/>
        </w:rPr>
        <w:t>می</w:t>
      </w:r>
      <w:r w:rsidR="003C68C3" w:rsidRPr="008D764C">
        <w:rPr>
          <w:rFonts w:ascii="IranNastaliq" w:hAnsi="IranNastaliq" w:cs="Mitra" w:hint="cs"/>
          <w:b/>
          <w:bCs/>
          <w:i/>
          <w:iCs/>
          <w:sz w:val="28"/>
          <w:szCs w:val="28"/>
          <w:rtl/>
        </w:rPr>
        <w:t>‌</w:t>
      </w:r>
      <w:r w:rsidRPr="008D764C">
        <w:rPr>
          <w:rFonts w:ascii="IranNastaliq" w:hAnsi="IranNastaliq" w:cs="Mitra"/>
          <w:b/>
          <w:bCs/>
          <w:i/>
          <w:iCs/>
          <w:sz w:val="28"/>
          <w:szCs w:val="28"/>
          <w:rtl/>
        </w:rPr>
        <w:t>آیی</w:t>
      </w:r>
      <w:r w:rsidR="003C68C3" w:rsidRPr="008D764C">
        <w:rPr>
          <w:rFonts w:ascii="IranNastaliq" w:hAnsi="IranNastaliq" w:cs="Mitra"/>
          <w:b/>
          <w:bCs/>
          <w:i/>
          <w:iCs/>
          <w:sz w:val="28"/>
          <w:szCs w:val="28"/>
          <w:lang w:bidi="fa-IR"/>
        </w:rPr>
        <w:t>.</w:t>
      </w:r>
      <w:r w:rsidR="003C68C3" w:rsidRPr="008D764C">
        <w:rPr>
          <w:rFonts w:ascii="IranNastaliq" w:hAnsi="IranNastaliq" w:cs="Zar" w:hint="cs"/>
          <w:b/>
          <w:bCs/>
          <w:i/>
          <w:iCs/>
          <w:sz w:val="28"/>
          <w:szCs w:val="28"/>
          <w:rtl/>
          <w:lang w:bidi="fa-IR"/>
        </w:rPr>
        <w:t>»</w:t>
      </w:r>
      <w:r w:rsidRPr="008D764C">
        <w:rPr>
          <w:rFonts w:ascii="IranNastaliq" w:hAnsi="IranNastaliq" w:cs="Mitra"/>
          <w:b/>
          <w:bCs/>
          <w:i/>
          <w:iCs/>
          <w:sz w:val="28"/>
          <w:szCs w:val="28"/>
          <w:lang w:bidi="fa-IR"/>
        </w:rPr>
        <w:br/>
      </w:r>
      <w:r w:rsidRPr="008D764C">
        <w:rPr>
          <w:rFonts w:ascii="IranNastaliq" w:hAnsi="IranNastaliq" w:cs="Mitra"/>
          <w:b/>
          <w:bCs/>
          <w:i/>
          <w:iCs/>
          <w:sz w:val="28"/>
          <w:szCs w:val="28"/>
          <w:rtl/>
        </w:rPr>
        <w:t>مرشد از جا برخاست. به سرعت به اطراف نگاهی انداخت و پرسی</w:t>
      </w:r>
      <w:r w:rsidR="003C68C3" w:rsidRPr="008D764C">
        <w:rPr>
          <w:rFonts w:ascii="IranNastaliq" w:hAnsi="IranNastaliq" w:cs="Mitra" w:hint="cs"/>
          <w:b/>
          <w:bCs/>
          <w:i/>
          <w:iCs/>
          <w:sz w:val="28"/>
          <w:szCs w:val="28"/>
          <w:rtl/>
        </w:rPr>
        <w:t>:</w:t>
      </w:r>
      <w:r w:rsidR="006B4251" w:rsidRPr="008D764C">
        <w:rPr>
          <w:rFonts w:ascii="IranNastaliq" w:hAnsi="IranNastaliq" w:cs="Zar"/>
          <w:b/>
          <w:bCs/>
          <w:i/>
          <w:iCs/>
          <w:sz w:val="28"/>
          <w:szCs w:val="28"/>
          <w:lang w:bidi="fa-IR"/>
        </w:rPr>
        <w:t xml:space="preserve">  </w:t>
      </w:r>
      <w:r w:rsidR="003C68C3" w:rsidRPr="008D764C">
        <w:rPr>
          <w:rFonts w:ascii="IranNastaliq" w:hAnsi="IranNastaliq" w:cs="Zar" w:hint="cs"/>
          <w:b/>
          <w:bCs/>
          <w:i/>
          <w:iCs/>
          <w:sz w:val="28"/>
          <w:szCs w:val="28"/>
          <w:rtl/>
          <w:lang w:bidi="fa-IR"/>
        </w:rPr>
        <w:t>«</w:t>
      </w:r>
      <w:r w:rsidRPr="008D764C">
        <w:rPr>
          <w:rFonts w:ascii="IranNastaliq" w:hAnsi="IranNastaliq" w:cs="Mitra"/>
          <w:b/>
          <w:bCs/>
          <w:i/>
          <w:iCs/>
          <w:sz w:val="28"/>
          <w:szCs w:val="28"/>
          <w:rtl/>
        </w:rPr>
        <w:t>بگو ببینم معنی این کارها چیست؟</w:t>
      </w:r>
      <w:r w:rsidR="003C68C3" w:rsidRPr="008D764C">
        <w:rPr>
          <w:rFonts w:ascii="IranNastaliq" w:hAnsi="IranNastaliq" w:cs="Zar" w:hint="cs"/>
          <w:b/>
          <w:bCs/>
          <w:i/>
          <w:iCs/>
          <w:sz w:val="28"/>
          <w:szCs w:val="28"/>
          <w:rtl/>
          <w:lang w:bidi="fa-IR"/>
        </w:rPr>
        <w:t>»</w:t>
      </w:r>
    </w:p>
    <w:p w:rsidR="00623332" w:rsidRDefault="008770A7" w:rsidP="001C29D4">
      <w:pPr>
        <w:bidi/>
        <w:spacing w:after="0"/>
        <w:jc w:val="both"/>
        <w:rPr>
          <w:rFonts w:ascii="IranNastaliq" w:hAnsi="IranNastaliq" w:cs="Mitra"/>
          <w:b/>
          <w:bCs/>
          <w:i/>
          <w:iCs/>
          <w:color w:val="403152" w:themeColor="accent4" w:themeShade="80"/>
          <w:sz w:val="24"/>
          <w:szCs w:val="24"/>
          <w:rtl/>
          <w:lang w:bidi="fa-IR"/>
        </w:rPr>
      </w:pPr>
      <w:r w:rsidRPr="008D764C">
        <w:rPr>
          <w:rFonts w:ascii="IranNastaliq" w:hAnsi="IranNastaliq" w:cs="Mitra"/>
          <w:b/>
          <w:bCs/>
          <w:i/>
          <w:iCs/>
          <w:sz w:val="28"/>
          <w:szCs w:val="28"/>
          <w:rtl/>
        </w:rPr>
        <w:t xml:space="preserve">عزازیل جواب داد: </w:t>
      </w:r>
      <w:r w:rsidRPr="008D764C">
        <w:rPr>
          <w:rFonts w:ascii="IranNastaliq" w:hAnsi="IranNastaliq" w:cs="Zar"/>
          <w:b/>
          <w:bCs/>
          <w:i/>
          <w:iCs/>
          <w:sz w:val="28"/>
          <w:szCs w:val="28"/>
          <w:rtl/>
        </w:rPr>
        <w:t>«</w:t>
      </w:r>
      <w:r w:rsidRPr="008D764C">
        <w:rPr>
          <w:rFonts w:ascii="IranNastaliq" w:hAnsi="IranNastaliq" w:cs="Mitra"/>
          <w:b/>
          <w:bCs/>
          <w:i/>
          <w:iCs/>
          <w:sz w:val="28"/>
          <w:szCs w:val="28"/>
          <w:rtl/>
        </w:rPr>
        <w:t>معنایش این است که وقت رفتن ما نزدیک شده. طوفان آغاز شده. صدایش را می</w:t>
      </w:r>
      <w:r w:rsidR="003C68C3" w:rsidRPr="008D764C">
        <w:rPr>
          <w:rFonts w:ascii="IranNastaliq" w:hAnsi="IranNastaliq" w:cs="Mitra" w:hint="cs"/>
          <w:b/>
          <w:bCs/>
          <w:i/>
          <w:iCs/>
          <w:sz w:val="28"/>
          <w:szCs w:val="28"/>
          <w:rtl/>
        </w:rPr>
        <w:t>‌</w:t>
      </w:r>
      <w:r w:rsidRPr="008D764C">
        <w:rPr>
          <w:rFonts w:ascii="IranNastaliq" w:hAnsi="IranNastaliq" w:cs="Mitra"/>
          <w:b/>
          <w:bCs/>
          <w:i/>
          <w:iCs/>
          <w:sz w:val="28"/>
          <w:szCs w:val="28"/>
          <w:rtl/>
        </w:rPr>
        <w:t>شنوی؟ هوا دارد تاریک می شود. اسب</w:t>
      </w:r>
      <w:r w:rsidR="00D96592">
        <w:rPr>
          <w:rFonts w:ascii="IranNastaliq" w:hAnsi="IranNastaliq" w:cs="Mitra" w:hint="cs"/>
          <w:b/>
          <w:bCs/>
          <w:i/>
          <w:iCs/>
          <w:sz w:val="28"/>
          <w:szCs w:val="28"/>
          <w:rtl/>
        </w:rPr>
        <w:t>‌</w:t>
      </w:r>
      <w:r w:rsidRPr="008D764C">
        <w:rPr>
          <w:rFonts w:ascii="IranNastaliq" w:hAnsi="IranNastaliq" w:cs="Mitra"/>
          <w:b/>
          <w:bCs/>
          <w:i/>
          <w:iCs/>
          <w:sz w:val="28"/>
          <w:szCs w:val="28"/>
          <w:rtl/>
        </w:rPr>
        <w:t>ها برزمین س</w:t>
      </w:r>
      <w:r w:rsidR="000A4C84">
        <w:rPr>
          <w:rFonts w:ascii="IranNastaliq" w:hAnsi="IranNastaliq" w:cs="Mitra" w:hint="cs"/>
          <w:b/>
          <w:bCs/>
          <w:i/>
          <w:iCs/>
          <w:sz w:val="28"/>
          <w:szCs w:val="28"/>
          <w:rtl/>
        </w:rPr>
        <w:t>ُ</w:t>
      </w:r>
      <w:r w:rsidRPr="008D764C">
        <w:rPr>
          <w:rFonts w:ascii="IranNastaliq" w:hAnsi="IranNastaliq" w:cs="Mitra"/>
          <w:b/>
          <w:bCs/>
          <w:i/>
          <w:iCs/>
          <w:sz w:val="28"/>
          <w:szCs w:val="28"/>
          <w:rtl/>
        </w:rPr>
        <w:t>م می</w:t>
      </w:r>
      <w:r w:rsidR="000A4C84">
        <w:rPr>
          <w:rFonts w:ascii="IranNastaliq" w:hAnsi="IranNastaliq" w:cs="Mitra" w:hint="cs"/>
          <w:b/>
          <w:bCs/>
          <w:i/>
          <w:iCs/>
          <w:sz w:val="28"/>
          <w:szCs w:val="28"/>
          <w:rtl/>
        </w:rPr>
        <w:t>‌</w:t>
      </w:r>
      <w:r w:rsidRPr="008D764C">
        <w:rPr>
          <w:rFonts w:ascii="IranNastaliq" w:hAnsi="IranNastaliq" w:cs="Mitra"/>
          <w:b/>
          <w:bCs/>
          <w:i/>
          <w:iCs/>
          <w:sz w:val="28"/>
          <w:szCs w:val="28"/>
          <w:rtl/>
        </w:rPr>
        <w:t>کوبند و باغچه کوچکتان را به لرزه درآورده اند. باید فورا خداحافظی کنید</w:t>
      </w:r>
      <w:r w:rsidR="003C68C3" w:rsidRPr="008D764C">
        <w:rPr>
          <w:rFonts w:ascii="IranNastaliq" w:hAnsi="IranNastaliq" w:cs="Zar" w:hint="cs"/>
          <w:b/>
          <w:bCs/>
          <w:i/>
          <w:iCs/>
          <w:sz w:val="28"/>
          <w:szCs w:val="28"/>
          <w:rtl/>
          <w:lang w:bidi="fa-IR"/>
        </w:rPr>
        <w:t>»</w:t>
      </w:r>
      <w:r w:rsidR="00547330" w:rsidRPr="001C29D4">
        <w:rPr>
          <w:rFonts w:ascii="IranNastaliq" w:hAnsi="IranNastaliq" w:cs="Mitra" w:hint="cs"/>
          <w:b/>
          <w:bCs/>
          <w:i/>
          <w:iCs/>
          <w:color w:val="403152" w:themeColor="accent4" w:themeShade="80"/>
          <w:sz w:val="24"/>
          <w:szCs w:val="24"/>
          <w:rtl/>
          <w:lang w:bidi="fa-IR"/>
        </w:rPr>
        <w:t xml:space="preserve"> </w:t>
      </w:r>
      <w:r w:rsidR="008C1BFD" w:rsidRPr="001C29D4">
        <w:rPr>
          <w:rFonts w:ascii="IranNastaliq" w:hAnsi="IranNastaliq" w:cs="Mitra" w:hint="cs"/>
          <w:b/>
          <w:bCs/>
          <w:i/>
          <w:iCs/>
          <w:color w:val="403152" w:themeColor="accent4" w:themeShade="80"/>
          <w:sz w:val="24"/>
          <w:szCs w:val="24"/>
          <w:rtl/>
          <w:lang w:bidi="fa-IR"/>
        </w:rPr>
        <w:t xml:space="preserve"> </w:t>
      </w:r>
      <w:r w:rsidR="009B306F" w:rsidRPr="001C29D4">
        <w:rPr>
          <w:rFonts w:ascii="IranNastaliq" w:hAnsi="IranNastaliq" w:cs="Titr" w:hint="cs"/>
          <w:i/>
          <w:iCs/>
          <w:color w:val="000000" w:themeColor="text1"/>
          <w:rtl/>
          <w:lang w:bidi="fa-IR"/>
        </w:rPr>
        <w:t>(از متن کتاب</w:t>
      </w:r>
      <w:r w:rsidR="009B306F" w:rsidRPr="001C29D4">
        <w:rPr>
          <w:rFonts w:ascii="IranNastaliq" w:hAnsi="IranNastaliq" w:cs="Mitra" w:hint="cs"/>
          <w:b/>
          <w:bCs/>
          <w:i/>
          <w:iCs/>
          <w:color w:val="403152" w:themeColor="accent4" w:themeShade="80"/>
          <w:sz w:val="24"/>
          <w:szCs w:val="24"/>
          <w:rtl/>
          <w:lang w:bidi="fa-IR"/>
        </w:rPr>
        <w:t>)</w:t>
      </w:r>
    </w:p>
    <w:p w:rsidR="001C29D4" w:rsidRPr="001C29D4" w:rsidRDefault="001C29D4" w:rsidP="001C29D4">
      <w:pPr>
        <w:bidi/>
        <w:spacing w:after="0"/>
        <w:jc w:val="both"/>
        <w:rPr>
          <w:rFonts w:ascii="IranNastaliq" w:hAnsi="IranNastaliq" w:cs="Mitra"/>
          <w:b/>
          <w:bCs/>
          <w:i/>
          <w:iCs/>
          <w:color w:val="403152" w:themeColor="accent4" w:themeShade="80"/>
          <w:sz w:val="24"/>
          <w:szCs w:val="24"/>
          <w:rtl/>
          <w:lang w:bidi="fa-IR"/>
        </w:rPr>
      </w:pPr>
    </w:p>
    <w:p w:rsidR="0094122B" w:rsidRDefault="00623332" w:rsidP="0002181C">
      <w:pPr>
        <w:bidi/>
        <w:jc w:val="both"/>
        <w:rPr>
          <w:rFonts w:cs="Mitra"/>
          <w:sz w:val="32"/>
          <w:szCs w:val="32"/>
          <w:rtl/>
          <w:lang w:bidi="fa-IR"/>
        </w:rPr>
      </w:pPr>
      <w:r w:rsidRPr="00623332">
        <w:rPr>
          <w:rFonts w:cs="Mitra"/>
          <w:sz w:val="32"/>
          <w:szCs w:val="32"/>
          <w:rtl/>
        </w:rPr>
        <w:t>«</w:t>
      </w:r>
      <w:r w:rsidRPr="000D23FA">
        <w:rPr>
          <w:rFonts w:cs="Mitra"/>
          <w:b/>
          <w:bCs/>
          <w:color w:val="C00000"/>
          <w:sz w:val="28"/>
          <w:szCs w:val="28"/>
          <w:rtl/>
        </w:rPr>
        <w:t>همواره ناشناخته‌هایی هستند که هم نا‌شناخته‌اند و هم شاید ناشناختنی</w:t>
      </w:r>
      <w:r w:rsidRPr="00623332">
        <w:rPr>
          <w:rFonts w:cs="Mitra"/>
          <w:sz w:val="32"/>
          <w:szCs w:val="32"/>
          <w:rtl/>
        </w:rPr>
        <w:t xml:space="preserve">. </w:t>
      </w:r>
      <w:r w:rsidRPr="00D868C1">
        <w:rPr>
          <w:rFonts w:cs="Mitra"/>
          <w:b/>
          <w:bCs/>
          <w:color w:val="C00000"/>
          <w:sz w:val="28"/>
          <w:szCs w:val="28"/>
          <w:rtl/>
        </w:rPr>
        <w:t>دنیا آن‌قدر عجیب نیست که ما تصور می‌کنیم، دنیا آنقدر عجیب است که ما نمی‌توانیم تصور کنیم</w:t>
      </w:r>
      <w:r w:rsidR="009E41DC">
        <w:rPr>
          <w:rFonts w:cs="Mitra"/>
          <w:sz w:val="32"/>
          <w:szCs w:val="32"/>
          <w:rtl/>
        </w:rPr>
        <w:t>.» این حرکت پروا</w:t>
      </w:r>
      <w:r w:rsidR="009E41DC">
        <w:rPr>
          <w:rFonts w:cs="Mitra" w:hint="cs"/>
          <w:sz w:val="32"/>
          <w:szCs w:val="32"/>
          <w:rtl/>
        </w:rPr>
        <w:t xml:space="preserve">ز </w:t>
      </w:r>
      <w:r w:rsidRPr="00623332">
        <w:rPr>
          <w:rFonts w:cs="Mitra"/>
          <w:sz w:val="32"/>
          <w:szCs w:val="32"/>
          <w:rtl/>
        </w:rPr>
        <w:t xml:space="preserve"> ناشناخته‌ها</w:t>
      </w:r>
      <w:r w:rsidR="00E05201">
        <w:rPr>
          <w:rFonts w:cs="Mitra" w:hint="cs"/>
          <w:sz w:val="32"/>
          <w:szCs w:val="32"/>
          <w:rtl/>
        </w:rPr>
        <w:t>ی</w:t>
      </w:r>
      <w:r w:rsidRPr="00623332">
        <w:rPr>
          <w:rFonts w:cs="Mitra"/>
          <w:sz w:val="32"/>
          <w:szCs w:val="32"/>
          <w:rtl/>
        </w:rPr>
        <w:t xml:space="preserve"> رؤیا و تخیل</w:t>
      </w:r>
      <w:r w:rsidR="00E05201">
        <w:rPr>
          <w:rFonts w:cs="Mitra" w:hint="cs"/>
          <w:sz w:val="32"/>
          <w:szCs w:val="32"/>
          <w:rtl/>
        </w:rPr>
        <w:t>،</w:t>
      </w:r>
      <w:r w:rsidRPr="00623332">
        <w:rPr>
          <w:rFonts w:cs="Mitra"/>
          <w:sz w:val="32"/>
          <w:szCs w:val="32"/>
          <w:rtl/>
        </w:rPr>
        <w:t xml:space="preserve"> در نهایت به </w:t>
      </w:r>
      <w:r w:rsidRPr="009E41DC">
        <w:rPr>
          <w:rFonts w:cs="Mitra"/>
          <w:b/>
          <w:bCs/>
          <w:color w:val="C00000"/>
          <w:sz w:val="28"/>
          <w:szCs w:val="28"/>
          <w:rtl/>
        </w:rPr>
        <w:t>شناخت</w:t>
      </w:r>
      <w:r w:rsidRPr="00623332">
        <w:rPr>
          <w:rFonts w:cs="Mitra"/>
          <w:sz w:val="32"/>
          <w:szCs w:val="32"/>
          <w:rtl/>
        </w:rPr>
        <w:t xml:space="preserve"> ختم خواهد شد. شناختی که به نظر اشلایرماخر: «</w:t>
      </w:r>
      <w:r w:rsidRPr="00462CC4">
        <w:rPr>
          <w:rFonts w:cs="Mitra"/>
          <w:b/>
          <w:bCs/>
          <w:color w:val="C00000"/>
          <w:sz w:val="28"/>
          <w:szCs w:val="28"/>
          <w:rtl/>
        </w:rPr>
        <w:t>عقل جز دنیای برون را نمی‌شناسد. اما اگر فرمانروایی را به دست تخیل بسپاریم</w:t>
      </w:r>
      <w:r w:rsidR="00462CC4" w:rsidRPr="00462CC4">
        <w:rPr>
          <w:rFonts w:cs="Mitra" w:hint="cs"/>
          <w:b/>
          <w:bCs/>
          <w:color w:val="C00000"/>
          <w:sz w:val="28"/>
          <w:szCs w:val="28"/>
          <w:rtl/>
        </w:rPr>
        <w:t>،</w:t>
      </w:r>
      <w:r w:rsidRPr="00462CC4">
        <w:rPr>
          <w:rFonts w:cs="Mitra"/>
          <w:b/>
          <w:bCs/>
          <w:color w:val="C00000"/>
          <w:sz w:val="28"/>
          <w:szCs w:val="28"/>
          <w:rtl/>
        </w:rPr>
        <w:t xml:space="preserve"> به خدا خواهیم رسید.</w:t>
      </w:r>
      <w:r w:rsidRPr="00623332">
        <w:rPr>
          <w:rFonts w:cs="Mitra"/>
          <w:sz w:val="32"/>
          <w:szCs w:val="32"/>
          <w:rtl/>
        </w:rPr>
        <w:t xml:space="preserve">» و این تمام آن چیزی است که رومانتیسیسم آلمانی بر اساس آن شکل </w:t>
      </w:r>
      <w:r w:rsidR="00E05201">
        <w:rPr>
          <w:rFonts w:cs="Mitra" w:hint="cs"/>
          <w:sz w:val="32"/>
          <w:szCs w:val="32"/>
          <w:rtl/>
        </w:rPr>
        <w:t>گرفت</w:t>
      </w:r>
      <w:r w:rsidRPr="00623332">
        <w:rPr>
          <w:rFonts w:cs="Mitra"/>
          <w:sz w:val="32"/>
          <w:szCs w:val="32"/>
          <w:rtl/>
        </w:rPr>
        <w:t>. وجه مشترک اکثر آ</w:t>
      </w:r>
      <w:r w:rsidR="00E05201">
        <w:rPr>
          <w:rFonts w:cs="Mitra" w:hint="cs"/>
          <w:sz w:val="32"/>
          <w:szCs w:val="32"/>
          <w:rtl/>
        </w:rPr>
        <w:t>ثار رمانتیسم</w:t>
      </w:r>
      <w:r w:rsidRPr="00623332">
        <w:rPr>
          <w:rFonts w:cs="Mitra"/>
          <w:sz w:val="32"/>
          <w:szCs w:val="32"/>
          <w:rtl/>
        </w:rPr>
        <w:t xml:space="preserve"> پیوند و نزدیکی</w:t>
      </w:r>
      <w:r w:rsidR="00E05201">
        <w:rPr>
          <w:rFonts w:cs="Mitra" w:hint="cs"/>
          <w:sz w:val="32"/>
          <w:szCs w:val="32"/>
          <w:rtl/>
        </w:rPr>
        <w:t>‌شان</w:t>
      </w:r>
      <w:r w:rsidRPr="00623332">
        <w:rPr>
          <w:rFonts w:cs="Mitra"/>
          <w:sz w:val="32"/>
          <w:szCs w:val="32"/>
          <w:rtl/>
        </w:rPr>
        <w:t xml:space="preserve"> با مذهب است. آن‌ها به «مافوق الطبیعه» و </w:t>
      </w:r>
      <w:r w:rsidRPr="00623332">
        <w:rPr>
          <w:rFonts w:cs="Mitra"/>
          <w:sz w:val="32"/>
          <w:szCs w:val="32"/>
          <w:rtl/>
        </w:rPr>
        <w:lastRenderedPageBreak/>
        <w:t>مداخله‌ در زندگی بشری اعتقاد داشته و سعی در شناخت تعریف و تفسیر این نیروی فرازمینی‌، زمانی و مکانی می‌ک</w:t>
      </w:r>
      <w:r w:rsidR="00E05201">
        <w:rPr>
          <w:rFonts w:cs="Mitra" w:hint="cs"/>
          <w:sz w:val="32"/>
          <w:szCs w:val="32"/>
          <w:rtl/>
        </w:rPr>
        <w:t>ردن</w:t>
      </w:r>
      <w:r w:rsidRPr="00623332">
        <w:rPr>
          <w:rFonts w:cs="Mitra"/>
          <w:sz w:val="32"/>
          <w:szCs w:val="32"/>
          <w:rtl/>
        </w:rPr>
        <w:t xml:space="preserve">د. هملت نیز به </w:t>
      </w:r>
      <w:r w:rsidRPr="00E10BBF">
        <w:rPr>
          <w:rFonts w:cs="Mitra"/>
          <w:b/>
          <w:bCs/>
          <w:color w:val="C00000"/>
          <w:sz w:val="28"/>
          <w:szCs w:val="28"/>
          <w:rtl/>
        </w:rPr>
        <w:t>هوراشیو</w:t>
      </w:r>
      <w:r w:rsidRPr="00623332">
        <w:rPr>
          <w:rFonts w:cs="Mitra"/>
          <w:sz w:val="32"/>
          <w:szCs w:val="32"/>
          <w:rtl/>
        </w:rPr>
        <w:t xml:space="preserve"> یادآوری می‌کند که «</w:t>
      </w:r>
      <w:r w:rsidRPr="00E10BBF">
        <w:rPr>
          <w:rFonts w:cs="Mitra"/>
          <w:b/>
          <w:bCs/>
          <w:color w:val="C00000"/>
          <w:sz w:val="28"/>
          <w:szCs w:val="28"/>
          <w:rtl/>
        </w:rPr>
        <w:t xml:space="preserve">در آسمان و روی زمین چیزهایی بیش‌تر از </w:t>
      </w:r>
      <w:r w:rsidR="0094122B">
        <w:rPr>
          <w:rFonts w:cs="Mitra" w:hint="cs"/>
          <w:b/>
          <w:bCs/>
          <w:color w:val="C00000"/>
          <w:sz w:val="28"/>
          <w:szCs w:val="28"/>
          <w:rtl/>
        </w:rPr>
        <w:t>آنی‌‌</w:t>
      </w:r>
      <w:r w:rsidRPr="00E10BBF">
        <w:rPr>
          <w:rFonts w:cs="Mitra"/>
          <w:b/>
          <w:bCs/>
          <w:color w:val="C00000"/>
          <w:sz w:val="28"/>
          <w:szCs w:val="28"/>
          <w:rtl/>
        </w:rPr>
        <w:t xml:space="preserve">ست که فلسفه تو به تصور </w:t>
      </w:r>
      <w:r w:rsidR="0094122B">
        <w:rPr>
          <w:rFonts w:cs="Mitra" w:hint="cs"/>
          <w:b/>
          <w:bCs/>
          <w:color w:val="C00000"/>
          <w:sz w:val="28"/>
          <w:szCs w:val="28"/>
          <w:rtl/>
        </w:rPr>
        <w:t>آورده است</w:t>
      </w:r>
      <w:r w:rsidRPr="00E10BBF">
        <w:rPr>
          <w:rFonts w:cs="Mitra"/>
          <w:b/>
          <w:bCs/>
          <w:color w:val="C00000"/>
          <w:sz w:val="28"/>
          <w:szCs w:val="28"/>
          <w:rtl/>
        </w:rPr>
        <w:t>.</w:t>
      </w:r>
      <w:r w:rsidRPr="00623332">
        <w:rPr>
          <w:rFonts w:cs="Mitra"/>
          <w:sz w:val="32"/>
          <w:szCs w:val="32"/>
          <w:rtl/>
        </w:rPr>
        <w:t>» و این جایی است که روح پدر</w:t>
      </w:r>
      <w:r w:rsidR="0094122B">
        <w:rPr>
          <w:rFonts w:cs="Mitra" w:hint="cs"/>
          <w:sz w:val="32"/>
          <w:szCs w:val="32"/>
          <w:rtl/>
        </w:rPr>
        <w:t xml:space="preserve">ش </w:t>
      </w:r>
      <w:r w:rsidRPr="00623332">
        <w:rPr>
          <w:rFonts w:cs="Mitra"/>
          <w:sz w:val="32"/>
          <w:szCs w:val="32"/>
          <w:rtl/>
        </w:rPr>
        <w:t xml:space="preserve">در برابر دیدگان </w:t>
      </w:r>
      <w:r w:rsidR="0094122B">
        <w:rPr>
          <w:rFonts w:cs="Mitra" w:hint="cs"/>
          <w:sz w:val="32"/>
          <w:szCs w:val="32"/>
          <w:rtl/>
        </w:rPr>
        <w:t>او</w:t>
      </w:r>
      <w:r w:rsidRPr="00623332">
        <w:rPr>
          <w:rFonts w:cs="Mitra"/>
          <w:sz w:val="32"/>
          <w:szCs w:val="32"/>
          <w:rtl/>
        </w:rPr>
        <w:t xml:space="preserve"> ظاهر می‌شود. ناشناخته‌ای از شناخته‌شده‌ترین انسان‌ها</w:t>
      </w:r>
      <w:r w:rsidRPr="00623332">
        <w:rPr>
          <w:rFonts w:cs="Mitra"/>
          <w:sz w:val="32"/>
          <w:szCs w:val="32"/>
        </w:rPr>
        <w:t>. </w:t>
      </w:r>
      <w:r w:rsidR="0094122B">
        <w:rPr>
          <w:rFonts w:cs="Mitra" w:hint="cs"/>
          <w:sz w:val="32"/>
          <w:szCs w:val="32"/>
          <w:rtl/>
        </w:rPr>
        <w:t xml:space="preserve"> </w:t>
      </w:r>
      <w:r w:rsidRPr="00623332">
        <w:rPr>
          <w:rFonts w:cs="Mitra"/>
          <w:sz w:val="32"/>
          <w:szCs w:val="32"/>
          <w:rtl/>
        </w:rPr>
        <w:t>از میان این ناشناخته‌ها که انسان سعی در شناخت آن دارد</w:t>
      </w:r>
      <w:r w:rsidR="003F7CFD">
        <w:rPr>
          <w:rFonts w:cs="Mitra" w:hint="cs"/>
          <w:sz w:val="32"/>
          <w:szCs w:val="32"/>
          <w:rtl/>
        </w:rPr>
        <w:t>،</w:t>
      </w:r>
      <w:r w:rsidRPr="00623332">
        <w:rPr>
          <w:rFonts w:cs="Mitra"/>
          <w:sz w:val="32"/>
          <w:szCs w:val="32"/>
          <w:rtl/>
        </w:rPr>
        <w:t xml:space="preserve"> یکی </w:t>
      </w:r>
      <w:r w:rsidRPr="003F7CFD">
        <w:rPr>
          <w:rFonts w:cs="Mitra"/>
          <w:b/>
          <w:bCs/>
          <w:color w:val="C00000"/>
          <w:sz w:val="28"/>
          <w:szCs w:val="28"/>
          <w:rtl/>
        </w:rPr>
        <w:t>ابلیس</w:t>
      </w:r>
      <w:r w:rsidRPr="00623332">
        <w:rPr>
          <w:rFonts w:cs="Mitra"/>
          <w:sz w:val="32"/>
          <w:szCs w:val="32"/>
          <w:rtl/>
        </w:rPr>
        <w:t xml:space="preserve"> است. </w:t>
      </w:r>
    </w:p>
    <w:p w:rsidR="00D03E94" w:rsidRDefault="0002181C" w:rsidP="0002181C">
      <w:pPr>
        <w:bidi/>
        <w:jc w:val="both"/>
        <w:rPr>
          <w:rFonts w:cs="Mitra"/>
          <w:sz w:val="32"/>
          <w:szCs w:val="32"/>
          <w:rtl/>
          <w:lang w:bidi="fa-IR"/>
        </w:rPr>
      </w:pPr>
      <w:r>
        <w:rPr>
          <w:rFonts w:cs="Mitra"/>
          <w:noProof/>
          <w:sz w:val="32"/>
          <w:szCs w:val="32"/>
          <w:rtl/>
          <w:lang w:bidi="fa-IR"/>
        </w:rPr>
        <w:drawing>
          <wp:anchor distT="0" distB="0" distL="114300" distR="114300" simplePos="0" relativeHeight="251660288" behindDoc="0" locked="0" layoutInCell="1" allowOverlap="1" wp14:anchorId="58D7F3CC" wp14:editId="6FB0CEF8">
            <wp:simplePos x="0" y="0"/>
            <wp:positionH relativeFrom="margin">
              <wp:posOffset>5080</wp:posOffset>
            </wp:positionH>
            <wp:positionV relativeFrom="margin">
              <wp:posOffset>1022350</wp:posOffset>
            </wp:positionV>
            <wp:extent cx="3495675" cy="2488565"/>
            <wp:effectExtent l="0" t="0" r="9525" b="6985"/>
            <wp:wrapSquare wrapText="bothSides"/>
            <wp:docPr id="3" name="Picture 3" descr="C:\Users\shabrang\Desktop\Desktop\بهشت گمشد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brang\Desktop\Desktop\بهشت گمشده.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488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332" w:rsidRPr="00623332">
        <w:rPr>
          <w:rFonts w:cs="Mitra"/>
          <w:sz w:val="32"/>
          <w:szCs w:val="32"/>
          <w:rtl/>
        </w:rPr>
        <w:t xml:space="preserve">ابلیس به </w:t>
      </w:r>
      <w:r w:rsidR="00623332" w:rsidRPr="003F7CFD">
        <w:rPr>
          <w:rFonts w:cs="Mitra"/>
          <w:b/>
          <w:bCs/>
          <w:color w:val="C00000"/>
          <w:sz w:val="28"/>
          <w:szCs w:val="28"/>
          <w:rtl/>
        </w:rPr>
        <w:t>روایت اسطوره‌ها</w:t>
      </w:r>
      <w:r w:rsidR="00623332" w:rsidRPr="003F7CFD">
        <w:rPr>
          <w:rFonts w:cs="Mitra"/>
          <w:color w:val="C00000"/>
          <w:sz w:val="28"/>
          <w:szCs w:val="28"/>
          <w:rtl/>
        </w:rPr>
        <w:t xml:space="preserve"> </w:t>
      </w:r>
      <w:r w:rsidR="00623332" w:rsidRPr="00623332">
        <w:rPr>
          <w:rFonts w:cs="Mitra"/>
          <w:sz w:val="32"/>
          <w:szCs w:val="32"/>
          <w:rtl/>
        </w:rPr>
        <w:t xml:space="preserve">و داستان‌های </w:t>
      </w:r>
      <w:r w:rsidR="00D03E94">
        <w:rPr>
          <w:rFonts w:cs="Mitra" w:hint="cs"/>
          <w:sz w:val="32"/>
          <w:szCs w:val="32"/>
          <w:rtl/>
        </w:rPr>
        <w:t>دینی</w:t>
      </w:r>
      <w:r w:rsidR="00D03E94" w:rsidRPr="0094122B">
        <w:rPr>
          <w:rFonts w:cs="Mitra" w:hint="cs"/>
          <w:b/>
          <w:bCs/>
          <w:color w:val="C00000"/>
          <w:sz w:val="28"/>
          <w:szCs w:val="28"/>
          <w:rtl/>
        </w:rPr>
        <w:t xml:space="preserve"> و الهی</w:t>
      </w:r>
      <w:r w:rsidR="00623332" w:rsidRPr="0094122B">
        <w:rPr>
          <w:rFonts w:cs="Mitra"/>
          <w:b/>
          <w:bCs/>
          <w:color w:val="C00000"/>
          <w:sz w:val="28"/>
          <w:szCs w:val="28"/>
          <w:rtl/>
        </w:rPr>
        <w:t xml:space="preserve"> </w:t>
      </w:r>
      <w:r w:rsidR="00D03E94">
        <w:rPr>
          <w:rFonts w:cs="Mitra" w:hint="cs"/>
          <w:sz w:val="32"/>
          <w:szCs w:val="32"/>
          <w:rtl/>
        </w:rPr>
        <w:t xml:space="preserve">، از جمع </w:t>
      </w:r>
      <w:r w:rsidR="0094122B">
        <w:rPr>
          <w:rFonts w:cs="Mitra" w:hint="cs"/>
          <w:sz w:val="32"/>
          <w:szCs w:val="32"/>
          <w:rtl/>
        </w:rPr>
        <w:t>موجودات مخلوق خداوند</w:t>
      </w:r>
      <w:r w:rsidR="00D03E94">
        <w:rPr>
          <w:rFonts w:cs="Mitra" w:hint="cs"/>
          <w:sz w:val="32"/>
          <w:szCs w:val="32"/>
          <w:rtl/>
        </w:rPr>
        <w:t xml:space="preserve"> </w:t>
      </w:r>
      <w:r w:rsidR="00623332" w:rsidRPr="00623332">
        <w:rPr>
          <w:rFonts w:cs="Mitra"/>
          <w:sz w:val="32"/>
          <w:szCs w:val="32"/>
          <w:rtl/>
        </w:rPr>
        <w:t>طرد شده</w:t>
      </w:r>
      <w:r w:rsidR="00D03E94">
        <w:rPr>
          <w:rFonts w:cs="Mitra" w:hint="cs"/>
          <w:sz w:val="32"/>
          <w:szCs w:val="32"/>
          <w:rtl/>
        </w:rPr>
        <w:t xml:space="preserve"> </w:t>
      </w:r>
      <w:r w:rsidR="00623332" w:rsidRPr="00623332">
        <w:rPr>
          <w:rFonts w:cs="Mitra"/>
          <w:sz w:val="32"/>
          <w:szCs w:val="32"/>
          <w:rtl/>
        </w:rPr>
        <w:t>و مامور</w:t>
      </w:r>
      <w:r w:rsidR="00D03E94">
        <w:rPr>
          <w:rFonts w:cs="Mitra" w:hint="cs"/>
          <w:sz w:val="32"/>
          <w:szCs w:val="32"/>
          <w:rtl/>
        </w:rPr>
        <w:t xml:space="preserve"> است تا برای حقانیت خود،</w:t>
      </w:r>
      <w:r w:rsidR="00623332" w:rsidRPr="00623332">
        <w:rPr>
          <w:rFonts w:cs="Mitra"/>
          <w:sz w:val="32"/>
          <w:szCs w:val="32"/>
          <w:rtl/>
        </w:rPr>
        <w:t xml:space="preserve"> </w:t>
      </w:r>
      <w:r w:rsidR="0094122B">
        <w:rPr>
          <w:rFonts w:cs="Mitra" w:hint="cs"/>
          <w:sz w:val="32"/>
          <w:szCs w:val="32"/>
          <w:rtl/>
        </w:rPr>
        <w:t>آدمی</w:t>
      </w:r>
      <w:r w:rsidR="00D03E94">
        <w:rPr>
          <w:rFonts w:cs="Mitra" w:hint="cs"/>
          <w:sz w:val="32"/>
          <w:szCs w:val="32"/>
          <w:rtl/>
        </w:rPr>
        <w:t xml:space="preserve"> را </w:t>
      </w:r>
      <w:r w:rsidR="002B49ED">
        <w:rPr>
          <w:rFonts w:cs="Mitra" w:hint="cs"/>
          <w:sz w:val="32"/>
          <w:szCs w:val="32"/>
          <w:rtl/>
        </w:rPr>
        <w:t>ب</w:t>
      </w:r>
      <w:r w:rsidR="00D03E94">
        <w:rPr>
          <w:rFonts w:cs="Mitra" w:hint="cs"/>
          <w:sz w:val="32"/>
          <w:szCs w:val="32"/>
          <w:rtl/>
        </w:rPr>
        <w:t>فریبد</w:t>
      </w:r>
      <w:r w:rsidR="00623332" w:rsidRPr="00623332">
        <w:rPr>
          <w:rFonts w:cs="Mitra"/>
          <w:sz w:val="32"/>
          <w:szCs w:val="32"/>
          <w:rtl/>
        </w:rPr>
        <w:t xml:space="preserve">. </w:t>
      </w:r>
    </w:p>
    <w:p w:rsidR="00545940" w:rsidRDefault="00623332" w:rsidP="005C2DB1">
      <w:pPr>
        <w:bidi/>
        <w:jc w:val="both"/>
        <w:rPr>
          <w:rFonts w:cs="Mitra"/>
          <w:sz w:val="32"/>
          <w:szCs w:val="32"/>
          <w:rtl/>
        </w:rPr>
      </w:pPr>
      <w:r w:rsidRPr="00623332">
        <w:rPr>
          <w:rFonts w:cs="Mitra"/>
          <w:sz w:val="32"/>
          <w:szCs w:val="32"/>
          <w:rtl/>
        </w:rPr>
        <w:t>حضور ابلیس در ادبیات و هنر حضوری</w:t>
      </w:r>
      <w:r w:rsidR="003860C4">
        <w:rPr>
          <w:rFonts w:cs="Mitra" w:hint="cs"/>
          <w:sz w:val="32"/>
          <w:szCs w:val="32"/>
          <w:rtl/>
        </w:rPr>
        <w:t xml:space="preserve"> پارادوکس گونه، یعنی</w:t>
      </w:r>
      <w:r w:rsidRPr="00623332">
        <w:rPr>
          <w:rFonts w:cs="Mitra"/>
          <w:sz w:val="32"/>
          <w:szCs w:val="32"/>
          <w:rtl/>
        </w:rPr>
        <w:t xml:space="preserve"> سایه‌وار و در عین </w:t>
      </w:r>
      <w:r w:rsidR="003860C4">
        <w:rPr>
          <w:rFonts w:cs="Mitra" w:hint="cs"/>
          <w:sz w:val="32"/>
          <w:szCs w:val="32"/>
          <w:rtl/>
        </w:rPr>
        <w:t xml:space="preserve">حال </w:t>
      </w:r>
      <w:r w:rsidRPr="00623332">
        <w:rPr>
          <w:rFonts w:cs="Mitra"/>
          <w:sz w:val="32"/>
          <w:szCs w:val="32"/>
          <w:rtl/>
        </w:rPr>
        <w:t>ملموس</w:t>
      </w:r>
      <w:r w:rsidR="003860C4">
        <w:rPr>
          <w:rFonts w:cs="Mitra" w:hint="cs"/>
          <w:sz w:val="32"/>
          <w:szCs w:val="32"/>
          <w:rtl/>
        </w:rPr>
        <w:t>، اما</w:t>
      </w:r>
      <w:r w:rsidRPr="00623332">
        <w:rPr>
          <w:rFonts w:cs="Mitra"/>
          <w:sz w:val="32"/>
          <w:szCs w:val="32"/>
          <w:rtl/>
        </w:rPr>
        <w:t xml:space="preserve"> گم و پنهان</w:t>
      </w:r>
      <w:r w:rsidR="003860C4">
        <w:rPr>
          <w:rFonts w:cs="Mitra" w:hint="cs"/>
          <w:sz w:val="32"/>
          <w:szCs w:val="32"/>
          <w:rtl/>
        </w:rPr>
        <w:t xml:space="preserve"> است</w:t>
      </w:r>
      <w:r w:rsidRPr="00623332">
        <w:rPr>
          <w:rFonts w:cs="Mitra"/>
          <w:sz w:val="32"/>
          <w:szCs w:val="32"/>
          <w:rtl/>
        </w:rPr>
        <w:t>. نویسنده و هنرمند می‌کوشد با قرار دادن انسان در تقابل با شیطان به تخیل خود بال و پر داده</w:t>
      </w:r>
      <w:r w:rsidR="00BF1C80">
        <w:rPr>
          <w:rFonts w:cs="Mitra" w:hint="cs"/>
          <w:sz w:val="32"/>
          <w:szCs w:val="32"/>
          <w:rtl/>
        </w:rPr>
        <w:t>،</w:t>
      </w:r>
      <w:r w:rsidRPr="00623332">
        <w:rPr>
          <w:rFonts w:cs="Mitra"/>
          <w:sz w:val="32"/>
          <w:szCs w:val="32"/>
          <w:rtl/>
        </w:rPr>
        <w:t xml:space="preserve"> آن را به نهانی‌ها و پنهانی‌های بسیاری پرواز دهد. ابلیس به زمین می‌آید و با انسان هم‌کلام و روبرو می‌شود. </w:t>
      </w:r>
      <w:r w:rsidR="003860C4">
        <w:rPr>
          <w:rFonts w:cs="Mitra" w:hint="cs"/>
          <w:sz w:val="32"/>
          <w:szCs w:val="32"/>
          <w:rtl/>
        </w:rPr>
        <w:t xml:space="preserve">باعث و بانی این </w:t>
      </w:r>
      <w:r w:rsidRPr="00623332">
        <w:rPr>
          <w:rFonts w:cs="Mitra"/>
          <w:sz w:val="32"/>
          <w:szCs w:val="32"/>
          <w:rtl/>
        </w:rPr>
        <w:t xml:space="preserve">هم‌کلامی </w:t>
      </w:r>
      <w:r w:rsidR="003860C4">
        <w:rPr>
          <w:rFonts w:cs="Mitra" w:hint="cs"/>
          <w:sz w:val="32"/>
          <w:szCs w:val="32"/>
          <w:rtl/>
        </w:rPr>
        <w:t xml:space="preserve">البته </w:t>
      </w:r>
      <w:r w:rsidRPr="003860C4">
        <w:rPr>
          <w:rFonts w:cs="Mitra"/>
          <w:b/>
          <w:bCs/>
          <w:color w:val="C00000"/>
          <w:sz w:val="28"/>
          <w:szCs w:val="28"/>
          <w:rtl/>
        </w:rPr>
        <w:t>انسان</w:t>
      </w:r>
      <w:r w:rsidRPr="00623332">
        <w:rPr>
          <w:rFonts w:cs="Mitra"/>
          <w:sz w:val="32"/>
          <w:szCs w:val="32"/>
          <w:rtl/>
        </w:rPr>
        <w:t xml:space="preserve"> است. چون</w:t>
      </w:r>
      <w:r w:rsidR="00DF59EF">
        <w:rPr>
          <w:rFonts w:cs="Mitra" w:hint="cs"/>
          <w:sz w:val="32"/>
          <w:szCs w:val="32"/>
          <w:rtl/>
        </w:rPr>
        <w:t xml:space="preserve">‌ </w:t>
      </w:r>
      <w:r w:rsidR="003860C4">
        <w:rPr>
          <w:rFonts w:cs="Mitra" w:hint="cs"/>
          <w:sz w:val="32"/>
          <w:szCs w:val="32"/>
          <w:rtl/>
        </w:rPr>
        <w:t xml:space="preserve">از او </w:t>
      </w:r>
      <w:r w:rsidRPr="00623332">
        <w:rPr>
          <w:rFonts w:cs="Mitra"/>
          <w:sz w:val="32"/>
          <w:szCs w:val="32"/>
          <w:rtl/>
        </w:rPr>
        <w:t>لغزشی سر زده</w:t>
      </w:r>
      <w:r w:rsidR="00DF59EF">
        <w:rPr>
          <w:rFonts w:cs="Mitra" w:hint="cs"/>
          <w:sz w:val="32"/>
          <w:szCs w:val="32"/>
          <w:rtl/>
        </w:rPr>
        <w:t xml:space="preserve"> است</w:t>
      </w:r>
      <w:r w:rsidRPr="00623332">
        <w:rPr>
          <w:rFonts w:cs="Mitra"/>
          <w:sz w:val="32"/>
          <w:szCs w:val="32"/>
          <w:rtl/>
        </w:rPr>
        <w:t xml:space="preserve"> که </w:t>
      </w:r>
      <w:r w:rsidRPr="00DF59EF">
        <w:rPr>
          <w:rFonts w:cs="Mitra"/>
          <w:b/>
          <w:bCs/>
          <w:color w:val="C00000"/>
          <w:sz w:val="28"/>
          <w:szCs w:val="28"/>
          <w:rtl/>
        </w:rPr>
        <w:t>این قدرت لایزال اهریمنی</w:t>
      </w:r>
      <w:r w:rsidRPr="00623332">
        <w:rPr>
          <w:rFonts w:cs="Mitra"/>
          <w:sz w:val="32"/>
          <w:szCs w:val="32"/>
          <w:rtl/>
        </w:rPr>
        <w:t xml:space="preserve"> </w:t>
      </w:r>
      <w:r w:rsidR="00DF59EF">
        <w:rPr>
          <w:rFonts w:cs="Mitra" w:hint="cs"/>
          <w:sz w:val="32"/>
          <w:szCs w:val="32"/>
          <w:rtl/>
        </w:rPr>
        <w:t xml:space="preserve">توانسته است </w:t>
      </w:r>
      <w:r w:rsidRPr="00623332">
        <w:rPr>
          <w:rFonts w:cs="Mitra"/>
          <w:sz w:val="32"/>
          <w:szCs w:val="32"/>
          <w:rtl/>
        </w:rPr>
        <w:t>بر او وارد ش</w:t>
      </w:r>
      <w:r w:rsidR="00DF59EF">
        <w:rPr>
          <w:rFonts w:cs="Mitra" w:hint="cs"/>
          <w:sz w:val="32"/>
          <w:szCs w:val="32"/>
          <w:rtl/>
        </w:rPr>
        <w:t xml:space="preserve">ود و </w:t>
      </w:r>
      <w:r w:rsidRPr="00623332">
        <w:rPr>
          <w:rFonts w:cs="Mitra"/>
          <w:sz w:val="32"/>
          <w:szCs w:val="32"/>
          <w:rtl/>
        </w:rPr>
        <w:t xml:space="preserve">با او معامله ‌کند و نیستی و فنا را برایش رقم </w:t>
      </w:r>
      <w:r w:rsidR="00DF59EF">
        <w:rPr>
          <w:rFonts w:cs="Mitra" w:hint="cs"/>
          <w:sz w:val="32"/>
          <w:szCs w:val="32"/>
          <w:rtl/>
        </w:rPr>
        <w:t>بز</w:t>
      </w:r>
      <w:r w:rsidRPr="00623332">
        <w:rPr>
          <w:rFonts w:cs="Mitra"/>
          <w:sz w:val="32"/>
          <w:szCs w:val="32"/>
          <w:rtl/>
        </w:rPr>
        <w:t xml:space="preserve">ند. معامله‌ای که در آن انسان، خود بودنش، ذات متکی به روح دمیده‌ی واجب‌الوجود بر خود را با چیزکی ظاهری و بی‌ارزش </w:t>
      </w:r>
      <w:r w:rsidR="005C2DB1">
        <w:rPr>
          <w:rFonts w:cs="Mitra" w:hint="cs"/>
          <w:sz w:val="32"/>
          <w:szCs w:val="32"/>
          <w:rtl/>
        </w:rPr>
        <w:t>معامله</w:t>
      </w:r>
      <w:r w:rsidRPr="00623332">
        <w:rPr>
          <w:rFonts w:cs="Mitra"/>
          <w:sz w:val="32"/>
          <w:szCs w:val="32"/>
          <w:rtl/>
        </w:rPr>
        <w:t xml:space="preserve"> </w:t>
      </w:r>
      <w:r w:rsidR="005C2DB1">
        <w:rPr>
          <w:rFonts w:cs="Mitra" w:hint="cs"/>
          <w:sz w:val="32"/>
          <w:szCs w:val="32"/>
          <w:rtl/>
        </w:rPr>
        <w:t>کرد</w:t>
      </w:r>
      <w:r w:rsidRPr="00623332">
        <w:rPr>
          <w:rFonts w:cs="Mitra"/>
          <w:sz w:val="32"/>
          <w:szCs w:val="32"/>
          <w:rtl/>
        </w:rPr>
        <w:t xml:space="preserve">ه و طرد دائمی و همیشگی را، </w:t>
      </w:r>
      <w:r w:rsidR="005C2DB1">
        <w:rPr>
          <w:rFonts w:cs="Mitra" w:hint="cs"/>
          <w:sz w:val="32"/>
          <w:szCs w:val="32"/>
          <w:rtl/>
        </w:rPr>
        <w:t>(مانند</w:t>
      </w:r>
      <w:r w:rsidRPr="00623332">
        <w:rPr>
          <w:rFonts w:cs="Mitra"/>
          <w:sz w:val="32"/>
          <w:szCs w:val="32"/>
          <w:rtl/>
        </w:rPr>
        <w:t xml:space="preserve"> ابلیس</w:t>
      </w:r>
      <w:r w:rsidR="005C2DB1">
        <w:rPr>
          <w:rFonts w:cs="Mitra" w:hint="cs"/>
          <w:sz w:val="32"/>
          <w:szCs w:val="32"/>
          <w:rtl/>
        </w:rPr>
        <w:t>)</w:t>
      </w:r>
      <w:r w:rsidRPr="00623332">
        <w:rPr>
          <w:rFonts w:cs="Mitra"/>
          <w:sz w:val="32"/>
          <w:szCs w:val="32"/>
          <w:rtl/>
        </w:rPr>
        <w:t xml:space="preserve">، برای خود به ارمغان می‌آورد. این معامله </w:t>
      </w:r>
      <w:r w:rsidRPr="00623332">
        <w:rPr>
          <w:rFonts w:cs="Mitra"/>
          <w:sz w:val="32"/>
          <w:szCs w:val="32"/>
          <w:rtl/>
        </w:rPr>
        <w:lastRenderedPageBreak/>
        <w:t xml:space="preserve">گاه به‌صورت رودررو و گاه در عمق و روح و جان شخصیت </w:t>
      </w:r>
      <w:r w:rsidR="005C2DB1">
        <w:rPr>
          <w:rFonts w:cs="Mitra" w:hint="cs"/>
          <w:sz w:val="32"/>
          <w:szCs w:val="32"/>
          <w:rtl/>
        </w:rPr>
        <w:t xml:space="preserve">داستان </w:t>
      </w:r>
      <w:r w:rsidRPr="00623332">
        <w:rPr>
          <w:rFonts w:cs="Mitra"/>
          <w:sz w:val="32"/>
          <w:szCs w:val="32"/>
          <w:rtl/>
        </w:rPr>
        <w:t xml:space="preserve">شکل می‌گیرد. معامله‌ی ابلیس در فاوست گوته و دکتر فاستوس مارلو و مردی که سایه‌اش را فروخت شامیسو معامله‌ای است مستقیم و رودررو. اما در آثاری چون </w:t>
      </w:r>
      <w:r w:rsidRPr="00236FBC">
        <w:rPr>
          <w:rFonts w:cs="Mitra"/>
          <w:b/>
          <w:bCs/>
          <w:color w:val="C00000"/>
          <w:sz w:val="28"/>
          <w:szCs w:val="28"/>
          <w:rtl/>
        </w:rPr>
        <w:t>تصویر دوریان</w:t>
      </w:r>
      <w:r w:rsidR="005C2DB1">
        <w:rPr>
          <w:rFonts w:cs="Mitra" w:hint="cs"/>
          <w:b/>
          <w:bCs/>
          <w:color w:val="C00000"/>
          <w:sz w:val="28"/>
          <w:szCs w:val="28"/>
          <w:rtl/>
        </w:rPr>
        <w:t>‌</w:t>
      </w:r>
      <w:r w:rsidRPr="00236FBC">
        <w:rPr>
          <w:rFonts w:cs="Mitra"/>
          <w:b/>
          <w:bCs/>
          <w:color w:val="C00000"/>
          <w:sz w:val="28"/>
          <w:szCs w:val="28"/>
          <w:rtl/>
        </w:rPr>
        <w:t>گری</w:t>
      </w:r>
      <w:r w:rsidRPr="00236FBC">
        <w:rPr>
          <w:rFonts w:cs="Mitra"/>
          <w:color w:val="C00000"/>
          <w:sz w:val="28"/>
          <w:szCs w:val="28"/>
          <w:rtl/>
        </w:rPr>
        <w:t xml:space="preserve"> </w:t>
      </w:r>
      <w:r w:rsidRPr="00623332">
        <w:rPr>
          <w:rFonts w:cs="Mitra"/>
          <w:sz w:val="32"/>
          <w:szCs w:val="32"/>
          <w:rtl/>
        </w:rPr>
        <w:t xml:space="preserve">اسکار وایلد و </w:t>
      </w:r>
      <w:r w:rsidRPr="00236FBC">
        <w:rPr>
          <w:rFonts w:cs="Mitra"/>
          <w:b/>
          <w:bCs/>
          <w:color w:val="C00000"/>
          <w:sz w:val="28"/>
          <w:szCs w:val="28"/>
          <w:rtl/>
        </w:rPr>
        <w:t>همه می‌میرند</w:t>
      </w:r>
      <w:r w:rsidRPr="00623332">
        <w:rPr>
          <w:rFonts w:cs="Mitra"/>
          <w:sz w:val="32"/>
          <w:szCs w:val="32"/>
          <w:rtl/>
        </w:rPr>
        <w:t xml:space="preserve"> </w:t>
      </w:r>
      <w:r w:rsidR="00236FBC">
        <w:rPr>
          <w:rFonts w:cs="Mitra" w:hint="cs"/>
          <w:sz w:val="32"/>
          <w:szCs w:val="32"/>
          <w:rtl/>
        </w:rPr>
        <w:t xml:space="preserve">سیمون </w:t>
      </w:r>
      <w:r w:rsidRPr="00623332">
        <w:rPr>
          <w:rFonts w:cs="Mitra"/>
          <w:sz w:val="32"/>
          <w:szCs w:val="32"/>
          <w:rtl/>
        </w:rPr>
        <w:t xml:space="preserve">دوبوار، شخصیت داستانی خود بدل به ابلیسی می‌شود که حتی خود از خویشتن خویش رنج می‌برد. </w:t>
      </w:r>
    </w:p>
    <w:p w:rsidR="00003096" w:rsidRDefault="00623332" w:rsidP="00A11E36">
      <w:pPr>
        <w:bidi/>
        <w:jc w:val="both"/>
        <w:rPr>
          <w:rFonts w:cs="Mitra"/>
          <w:sz w:val="32"/>
          <w:szCs w:val="32"/>
          <w:rtl/>
        </w:rPr>
      </w:pPr>
      <w:r w:rsidRPr="00623332">
        <w:rPr>
          <w:rFonts w:cs="Mitra"/>
          <w:sz w:val="32"/>
          <w:szCs w:val="32"/>
          <w:rtl/>
        </w:rPr>
        <w:t xml:space="preserve">بولگاکف با همین دستمایه و تاثیر از </w:t>
      </w:r>
      <w:r w:rsidRPr="00144E3E">
        <w:rPr>
          <w:rFonts w:cs="Mitra"/>
          <w:b/>
          <w:bCs/>
          <w:color w:val="C00000"/>
          <w:sz w:val="28"/>
          <w:szCs w:val="28"/>
          <w:rtl/>
        </w:rPr>
        <w:t>فاوست</w:t>
      </w:r>
      <w:r w:rsidR="007469E6">
        <w:rPr>
          <w:rFonts w:cs="Mitra" w:hint="cs"/>
          <w:b/>
          <w:bCs/>
          <w:color w:val="C00000"/>
          <w:sz w:val="28"/>
          <w:szCs w:val="28"/>
          <w:rtl/>
        </w:rPr>
        <w:t xml:space="preserve"> گوته</w:t>
      </w:r>
      <w:r w:rsidRPr="00623332">
        <w:rPr>
          <w:rFonts w:cs="Mitra"/>
          <w:sz w:val="32"/>
          <w:szCs w:val="32"/>
          <w:rtl/>
        </w:rPr>
        <w:t xml:space="preserve"> به تصویرکردن و حضور ابلیس در مسکو‌ی قرن بیستم می‌پردازد. ابلیس در ظاهر پروفسوری به نام </w:t>
      </w:r>
      <w:r w:rsidR="00C6108A">
        <w:rPr>
          <w:rFonts w:cs="Times New Roman" w:hint="cs"/>
          <w:sz w:val="32"/>
          <w:szCs w:val="32"/>
          <w:rtl/>
        </w:rPr>
        <w:t>"</w:t>
      </w:r>
      <w:r w:rsidRPr="00623332">
        <w:rPr>
          <w:rFonts w:cs="Mitra"/>
          <w:sz w:val="32"/>
          <w:szCs w:val="32"/>
          <w:rtl/>
        </w:rPr>
        <w:t>ولند</w:t>
      </w:r>
      <w:r w:rsidR="00C6108A">
        <w:rPr>
          <w:rFonts w:cs="Times New Roman" w:hint="cs"/>
          <w:sz w:val="32"/>
          <w:szCs w:val="32"/>
          <w:rtl/>
        </w:rPr>
        <w:t>"</w:t>
      </w:r>
      <w:r w:rsidRPr="00623332">
        <w:rPr>
          <w:rFonts w:cs="Mitra"/>
          <w:sz w:val="32"/>
          <w:szCs w:val="32"/>
          <w:rtl/>
        </w:rPr>
        <w:t xml:space="preserve"> به همراه مردی بهلاغری یک </w:t>
      </w:r>
      <w:r w:rsidRPr="00744C01">
        <w:rPr>
          <w:rFonts w:cs="Mitra"/>
          <w:b/>
          <w:bCs/>
          <w:color w:val="C00000"/>
          <w:sz w:val="28"/>
          <w:szCs w:val="28"/>
          <w:rtl/>
        </w:rPr>
        <w:t>ترکه‌</w:t>
      </w:r>
      <w:r w:rsidR="00744C01">
        <w:rPr>
          <w:rFonts w:cs="Mitra" w:hint="cs"/>
          <w:b/>
          <w:bCs/>
          <w:color w:val="C00000"/>
          <w:sz w:val="28"/>
          <w:szCs w:val="28"/>
          <w:rtl/>
        </w:rPr>
        <w:t xml:space="preserve">‌ی </w:t>
      </w:r>
      <w:r w:rsidRPr="00744C01">
        <w:rPr>
          <w:rFonts w:cs="Mitra"/>
          <w:b/>
          <w:bCs/>
          <w:color w:val="C00000"/>
          <w:sz w:val="28"/>
          <w:szCs w:val="28"/>
          <w:rtl/>
        </w:rPr>
        <w:t>لوبیا</w:t>
      </w:r>
      <w:r w:rsidRPr="00623332">
        <w:rPr>
          <w:rFonts w:cs="Mitra"/>
          <w:sz w:val="32"/>
          <w:szCs w:val="32"/>
          <w:rtl/>
        </w:rPr>
        <w:t xml:space="preserve"> </w:t>
      </w:r>
      <w:r w:rsidR="00744C01">
        <w:rPr>
          <w:rFonts w:cs="Mitra" w:hint="cs"/>
          <w:sz w:val="32"/>
          <w:szCs w:val="32"/>
          <w:rtl/>
        </w:rPr>
        <w:t xml:space="preserve">، با </w:t>
      </w:r>
      <w:r w:rsidRPr="00623332">
        <w:rPr>
          <w:rFonts w:cs="Mitra"/>
          <w:sz w:val="32"/>
          <w:szCs w:val="32"/>
          <w:rtl/>
        </w:rPr>
        <w:t>عینک پنسی به چشم «</w:t>
      </w:r>
      <w:r w:rsidR="00744C01">
        <w:rPr>
          <w:rFonts w:cs="Mitra" w:hint="cs"/>
          <w:sz w:val="32"/>
          <w:szCs w:val="32"/>
          <w:rtl/>
        </w:rPr>
        <w:t xml:space="preserve">مثل </w:t>
      </w:r>
      <w:r w:rsidRPr="00623332">
        <w:rPr>
          <w:rFonts w:cs="Mitra"/>
          <w:sz w:val="32"/>
          <w:szCs w:val="32"/>
          <w:rtl/>
        </w:rPr>
        <w:t>گربه‌ی سیاهی که ابعادی زننده دا</w:t>
      </w:r>
      <w:r w:rsidR="00C6108A">
        <w:rPr>
          <w:rFonts w:cs="Mitra" w:hint="cs"/>
          <w:sz w:val="32"/>
          <w:szCs w:val="32"/>
          <w:rtl/>
        </w:rPr>
        <w:t>رد</w:t>
      </w:r>
      <w:r w:rsidR="00744C01">
        <w:rPr>
          <w:rFonts w:cs="Mitra" w:hint="cs"/>
          <w:sz w:val="32"/>
          <w:szCs w:val="32"/>
          <w:rtl/>
        </w:rPr>
        <w:t>»</w:t>
      </w:r>
      <w:r w:rsidRPr="00623332">
        <w:rPr>
          <w:rFonts w:cs="Mitra"/>
          <w:sz w:val="32"/>
          <w:szCs w:val="32"/>
          <w:rtl/>
        </w:rPr>
        <w:t xml:space="preserve"> و مردی چهارشانه با کلاه شاپوی ضخیم تیره بر سر</w:t>
      </w:r>
      <w:r w:rsidR="00C6108A">
        <w:rPr>
          <w:rFonts w:cs="Mitra" w:hint="cs"/>
          <w:sz w:val="32"/>
          <w:szCs w:val="32"/>
          <w:rtl/>
        </w:rPr>
        <w:t xml:space="preserve"> ،</w:t>
      </w:r>
      <w:r w:rsidRPr="00623332">
        <w:rPr>
          <w:rFonts w:cs="Mitra"/>
          <w:sz w:val="32"/>
          <w:szCs w:val="32"/>
          <w:rtl/>
        </w:rPr>
        <w:t xml:space="preserve"> با دندان‌هایی تیز که از دهانش بیرون ‌زد</w:t>
      </w:r>
      <w:r w:rsidR="00744C01">
        <w:rPr>
          <w:rFonts w:cs="Mitra" w:hint="cs"/>
          <w:sz w:val="32"/>
          <w:szCs w:val="32"/>
          <w:rtl/>
        </w:rPr>
        <w:t>ه</w:t>
      </w:r>
      <w:r w:rsidRPr="00623332">
        <w:rPr>
          <w:rFonts w:cs="Mitra"/>
          <w:sz w:val="32"/>
          <w:szCs w:val="32"/>
          <w:rtl/>
        </w:rPr>
        <w:t xml:space="preserve"> و موهای سرخ آتشین</w:t>
      </w:r>
      <w:r w:rsidR="00C6108A">
        <w:rPr>
          <w:rFonts w:cs="Mitra" w:hint="cs"/>
          <w:sz w:val="32"/>
          <w:szCs w:val="32"/>
          <w:rtl/>
        </w:rPr>
        <w:t>،</w:t>
      </w:r>
      <w:r w:rsidRPr="00623332">
        <w:rPr>
          <w:rFonts w:cs="Mitra"/>
          <w:sz w:val="32"/>
          <w:szCs w:val="32"/>
          <w:rtl/>
        </w:rPr>
        <w:t xml:space="preserve"> در </w:t>
      </w:r>
      <w:r w:rsidRPr="00A11E36">
        <w:rPr>
          <w:rFonts w:cs="Mitra"/>
          <w:sz w:val="32"/>
          <w:szCs w:val="32"/>
          <w:rtl/>
        </w:rPr>
        <w:t>کشوری که</w:t>
      </w:r>
      <w:r w:rsidRPr="00744C01">
        <w:rPr>
          <w:rFonts w:cs="Mitra"/>
          <w:b/>
          <w:bCs/>
          <w:color w:val="C00000"/>
          <w:sz w:val="28"/>
          <w:szCs w:val="28"/>
          <w:rtl/>
        </w:rPr>
        <w:t xml:space="preserve"> الحاد در آن چیز عجیبی نیست</w:t>
      </w:r>
      <w:r w:rsidRPr="00744C01">
        <w:rPr>
          <w:rFonts w:cs="Mitra"/>
          <w:color w:val="C00000"/>
          <w:sz w:val="28"/>
          <w:szCs w:val="28"/>
          <w:rtl/>
        </w:rPr>
        <w:t xml:space="preserve"> </w:t>
      </w:r>
      <w:r w:rsidRPr="00623332">
        <w:rPr>
          <w:rFonts w:cs="Mitra"/>
          <w:sz w:val="32"/>
          <w:szCs w:val="32"/>
          <w:rtl/>
        </w:rPr>
        <w:t>و اغلب مردمش مدت‌هاست</w:t>
      </w:r>
      <w:r w:rsidR="00744C01">
        <w:rPr>
          <w:rFonts w:cs="Mitra" w:hint="cs"/>
          <w:sz w:val="32"/>
          <w:szCs w:val="32"/>
          <w:rtl/>
        </w:rPr>
        <w:t xml:space="preserve"> که</w:t>
      </w:r>
      <w:r w:rsidR="00744C01">
        <w:rPr>
          <w:rFonts w:cs="Mitra"/>
          <w:sz w:val="32"/>
          <w:szCs w:val="32"/>
          <w:rtl/>
        </w:rPr>
        <w:t xml:space="preserve"> </w:t>
      </w:r>
      <w:r w:rsidR="00A11E36">
        <w:rPr>
          <w:rFonts w:cs="Mitra" w:hint="cs"/>
          <w:sz w:val="32"/>
          <w:szCs w:val="32"/>
          <w:rtl/>
        </w:rPr>
        <w:t>به</w:t>
      </w:r>
      <w:r w:rsidRPr="00623332">
        <w:rPr>
          <w:rFonts w:cs="Mitra"/>
          <w:sz w:val="32"/>
          <w:szCs w:val="32"/>
          <w:rtl/>
        </w:rPr>
        <w:t xml:space="preserve"> </w:t>
      </w:r>
      <w:r w:rsidRPr="00A11E36">
        <w:rPr>
          <w:rFonts w:cs="Mitra"/>
          <w:b/>
          <w:bCs/>
          <w:color w:val="C00000"/>
          <w:sz w:val="28"/>
          <w:szCs w:val="28"/>
          <w:rtl/>
        </w:rPr>
        <w:t>خد</w:t>
      </w:r>
      <w:r w:rsidR="00A11E36" w:rsidRPr="00A11E36">
        <w:rPr>
          <w:rFonts w:cs="Mitra" w:hint="cs"/>
          <w:b/>
          <w:bCs/>
          <w:color w:val="C00000"/>
          <w:sz w:val="28"/>
          <w:szCs w:val="28"/>
          <w:rtl/>
        </w:rPr>
        <w:t>ا</w:t>
      </w:r>
      <w:r w:rsidRPr="00623332">
        <w:rPr>
          <w:rFonts w:cs="Mitra"/>
          <w:sz w:val="32"/>
          <w:szCs w:val="32"/>
          <w:rtl/>
        </w:rPr>
        <w:t xml:space="preserve"> اعتقاد</w:t>
      </w:r>
      <w:r w:rsidR="00A11E36">
        <w:rPr>
          <w:rFonts w:cs="Mitra" w:hint="cs"/>
          <w:sz w:val="32"/>
          <w:szCs w:val="32"/>
          <w:rtl/>
        </w:rPr>
        <w:t>ی</w:t>
      </w:r>
      <w:r w:rsidRPr="00623332">
        <w:rPr>
          <w:rFonts w:cs="Mitra"/>
          <w:sz w:val="32"/>
          <w:szCs w:val="32"/>
          <w:rtl/>
        </w:rPr>
        <w:t xml:space="preserve"> ندارند</w:t>
      </w:r>
      <w:r w:rsidR="00744C01">
        <w:rPr>
          <w:rFonts w:cs="Mitra" w:hint="cs"/>
          <w:sz w:val="32"/>
          <w:szCs w:val="32"/>
          <w:rtl/>
        </w:rPr>
        <w:t>،</w:t>
      </w:r>
      <w:r w:rsidRPr="00623332">
        <w:rPr>
          <w:rFonts w:cs="Mitra"/>
          <w:sz w:val="32"/>
          <w:szCs w:val="32"/>
          <w:rtl/>
        </w:rPr>
        <w:t xml:space="preserve"> ظاهر می‌شود. او با ترفندهای اهریمنی که با طنز و طنازی خود و همراهانش همراه است، شهر را به بلبشوی عجیبی گرفتار می‌کند</w:t>
      </w:r>
      <w:r w:rsidRPr="00623332">
        <w:rPr>
          <w:rFonts w:cs="Mitra"/>
          <w:sz w:val="32"/>
          <w:szCs w:val="32"/>
        </w:rPr>
        <w:t>. </w:t>
      </w:r>
    </w:p>
    <w:p w:rsidR="002C797F" w:rsidRDefault="00623332" w:rsidP="00A11E36">
      <w:pPr>
        <w:bidi/>
        <w:jc w:val="both"/>
        <w:rPr>
          <w:rFonts w:cs="Mitra"/>
          <w:sz w:val="32"/>
          <w:szCs w:val="32"/>
          <w:rtl/>
        </w:rPr>
      </w:pPr>
      <w:r w:rsidRPr="00623332">
        <w:rPr>
          <w:rFonts w:cs="Mitra"/>
          <w:sz w:val="32"/>
          <w:szCs w:val="32"/>
          <w:rtl/>
        </w:rPr>
        <w:t xml:space="preserve">مرشد، استادی است که لقب مرشد بودن </w:t>
      </w:r>
      <w:r w:rsidR="00A11E36">
        <w:rPr>
          <w:rFonts w:cs="Mitra" w:hint="cs"/>
          <w:sz w:val="32"/>
          <w:szCs w:val="32"/>
          <w:rtl/>
        </w:rPr>
        <w:t xml:space="preserve">را </w:t>
      </w:r>
      <w:r w:rsidRPr="00623332">
        <w:rPr>
          <w:rFonts w:cs="Mitra"/>
          <w:sz w:val="32"/>
          <w:szCs w:val="32"/>
          <w:rtl/>
        </w:rPr>
        <w:t xml:space="preserve">معشوقه‌اش </w:t>
      </w:r>
      <w:r w:rsidRPr="00A11E36">
        <w:rPr>
          <w:rFonts w:cs="Mitra"/>
          <w:b/>
          <w:bCs/>
          <w:color w:val="C00000"/>
          <w:sz w:val="28"/>
          <w:szCs w:val="28"/>
          <w:rtl/>
        </w:rPr>
        <w:t>مارگریتا</w:t>
      </w:r>
      <w:r w:rsidRPr="00623332">
        <w:rPr>
          <w:rFonts w:cs="Mitra"/>
          <w:sz w:val="32"/>
          <w:szCs w:val="32"/>
          <w:rtl/>
        </w:rPr>
        <w:t xml:space="preserve"> </w:t>
      </w:r>
      <w:r w:rsidR="00A11E36">
        <w:rPr>
          <w:rFonts w:cs="Mitra" w:hint="cs"/>
          <w:sz w:val="32"/>
          <w:szCs w:val="32"/>
          <w:rtl/>
        </w:rPr>
        <w:t>به او داده است</w:t>
      </w:r>
      <w:r w:rsidRPr="00623332">
        <w:rPr>
          <w:rFonts w:cs="Mitra"/>
          <w:sz w:val="32"/>
          <w:szCs w:val="32"/>
          <w:rtl/>
        </w:rPr>
        <w:t xml:space="preserve">. نویسنده‌ای که «در زیر چرخ نقد </w:t>
      </w:r>
      <w:r w:rsidR="00A11E36">
        <w:rPr>
          <w:rFonts w:cs="Mitra" w:hint="cs"/>
          <w:sz w:val="32"/>
          <w:szCs w:val="32"/>
          <w:rtl/>
        </w:rPr>
        <w:t xml:space="preserve">دیگر </w:t>
      </w:r>
      <w:r w:rsidRPr="00623332">
        <w:rPr>
          <w:rFonts w:cs="Mitra"/>
          <w:sz w:val="32"/>
          <w:szCs w:val="32"/>
          <w:rtl/>
        </w:rPr>
        <w:t>نویسندگان مزدور</w:t>
      </w:r>
      <w:r w:rsidR="00A11E36">
        <w:rPr>
          <w:rFonts w:cs="Mitra" w:hint="cs"/>
          <w:sz w:val="32"/>
          <w:szCs w:val="32"/>
          <w:rtl/>
        </w:rPr>
        <w:t xml:space="preserve"> دولتی</w:t>
      </w:r>
      <w:r w:rsidRPr="00623332">
        <w:rPr>
          <w:rFonts w:cs="Mitra"/>
          <w:sz w:val="32"/>
          <w:szCs w:val="32"/>
          <w:rtl/>
        </w:rPr>
        <w:t xml:space="preserve"> خ</w:t>
      </w:r>
      <w:r w:rsidR="00A11E36">
        <w:rPr>
          <w:rFonts w:cs="Mitra" w:hint="cs"/>
          <w:sz w:val="32"/>
          <w:szCs w:val="32"/>
          <w:rtl/>
        </w:rPr>
        <w:t>ُ</w:t>
      </w:r>
      <w:r w:rsidRPr="00623332">
        <w:rPr>
          <w:rFonts w:cs="Mitra"/>
          <w:sz w:val="32"/>
          <w:szCs w:val="32"/>
          <w:rtl/>
        </w:rPr>
        <w:t xml:space="preserve">رد </w:t>
      </w:r>
      <w:r w:rsidR="00A11E36">
        <w:rPr>
          <w:rFonts w:cs="Mitra" w:hint="cs"/>
          <w:sz w:val="32"/>
          <w:szCs w:val="32"/>
          <w:rtl/>
        </w:rPr>
        <w:t>شده است</w:t>
      </w:r>
      <w:r w:rsidRPr="00623332">
        <w:rPr>
          <w:rFonts w:cs="Mitra"/>
          <w:sz w:val="32"/>
          <w:szCs w:val="32"/>
          <w:rtl/>
        </w:rPr>
        <w:t>». دیوانه و مجنون ترک معشوقه‌ی خود کرده و سر از تیمارستان در می‌آورد</w:t>
      </w:r>
      <w:r w:rsidRPr="00623332">
        <w:rPr>
          <w:rFonts w:cs="Mitra"/>
          <w:sz w:val="32"/>
          <w:szCs w:val="32"/>
        </w:rPr>
        <w:t>. </w:t>
      </w:r>
    </w:p>
    <w:p w:rsidR="00545940" w:rsidRDefault="00623332" w:rsidP="00F314EA">
      <w:pPr>
        <w:bidi/>
        <w:jc w:val="both"/>
        <w:rPr>
          <w:rFonts w:cs="Mitra"/>
          <w:sz w:val="32"/>
          <w:szCs w:val="32"/>
          <w:rtl/>
          <w:lang w:bidi="fa-IR"/>
        </w:rPr>
      </w:pPr>
      <w:r w:rsidRPr="00623332">
        <w:rPr>
          <w:rFonts w:cs="Mitra"/>
          <w:sz w:val="32"/>
          <w:szCs w:val="32"/>
          <w:rtl/>
        </w:rPr>
        <w:t>بولگاکف با پیش‌‌برد این داستان‌ها کلیت رمان را به‌سمتی سوق می‌دهد که در نهایت مرشد و مارگریتا چون «سایه‌های آب» می‌شوند و می‌میرند. «</w:t>
      </w:r>
      <w:r w:rsidRPr="002C797F">
        <w:rPr>
          <w:rFonts w:cs="Mitra"/>
          <w:b/>
          <w:bCs/>
          <w:color w:val="C00000"/>
          <w:sz w:val="28"/>
          <w:szCs w:val="28"/>
          <w:rtl/>
        </w:rPr>
        <w:t>تنها مرگ مرهم زخم»های آن‌هاست</w:t>
      </w:r>
      <w:r w:rsidR="00EA2E42">
        <w:rPr>
          <w:rFonts w:cs="Mitra" w:hint="cs"/>
          <w:sz w:val="32"/>
          <w:szCs w:val="32"/>
          <w:rtl/>
        </w:rPr>
        <w:t>»</w:t>
      </w:r>
      <w:r w:rsidRPr="00623332">
        <w:rPr>
          <w:rFonts w:cs="Mitra"/>
          <w:sz w:val="32"/>
          <w:szCs w:val="32"/>
          <w:rtl/>
        </w:rPr>
        <w:t xml:space="preserve">. پیلاطس در دنیای مردگان، </w:t>
      </w:r>
      <w:r w:rsidR="00BE6B9B">
        <w:rPr>
          <w:rFonts w:cs="Mitra" w:hint="cs"/>
          <w:sz w:val="32"/>
          <w:szCs w:val="32"/>
          <w:rtl/>
        </w:rPr>
        <w:t>از</w:t>
      </w:r>
      <w:r w:rsidRPr="00623332">
        <w:rPr>
          <w:rFonts w:cs="Mitra"/>
          <w:sz w:val="32"/>
          <w:szCs w:val="32"/>
          <w:rtl/>
        </w:rPr>
        <w:t xml:space="preserve"> </w:t>
      </w:r>
      <w:r w:rsidRPr="00BE6B9B">
        <w:rPr>
          <w:rFonts w:cs="Mitra"/>
          <w:b/>
          <w:bCs/>
          <w:color w:val="C00000"/>
          <w:sz w:val="28"/>
          <w:szCs w:val="28"/>
          <w:rtl/>
        </w:rPr>
        <w:t>دردِ نداشتن آرامش</w:t>
      </w:r>
      <w:r w:rsidRPr="00623332">
        <w:rPr>
          <w:rFonts w:cs="Mitra"/>
          <w:sz w:val="32"/>
          <w:szCs w:val="32"/>
          <w:rtl/>
        </w:rPr>
        <w:t xml:space="preserve">، با نظرگاهی که از آن </w:t>
      </w:r>
      <w:r w:rsidRPr="00E67788">
        <w:rPr>
          <w:rFonts w:cs="Mitra"/>
          <w:b/>
          <w:bCs/>
          <w:color w:val="C00000"/>
          <w:sz w:val="28"/>
          <w:szCs w:val="28"/>
          <w:rtl/>
        </w:rPr>
        <w:t>باریکه‌راهی از نور ماه</w:t>
      </w:r>
      <w:r w:rsidRPr="00E67788">
        <w:rPr>
          <w:rFonts w:cs="Mitra"/>
          <w:color w:val="C00000"/>
          <w:sz w:val="28"/>
          <w:szCs w:val="28"/>
          <w:rtl/>
        </w:rPr>
        <w:t xml:space="preserve"> </w:t>
      </w:r>
      <w:r w:rsidRPr="00623332">
        <w:rPr>
          <w:rFonts w:cs="Mitra"/>
          <w:sz w:val="32"/>
          <w:szCs w:val="32"/>
          <w:rtl/>
        </w:rPr>
        <w:t>را می‌بیند</w:t>
      </w:r>
      <w:r w:rsidR="00BE6B9B">
        <w:rPr>
          <w:rFonts w:cs="Mitra" w:hint="cs"/>
          <w:sz w:val="32"/>
          <w:szCs w:val="32"/>
          <w:rtl/>
        </w:rPr>
        <w:t>،</w:t>
      </w:r>
      <w:r w:rsidRPr="00623332">
        <w:rPr>
          <w:rFonts w:cs="Mitra"/>
          <w:sz w:val="32"/>
          <w:szCs w:val="32"/>
          <w:rtl/>
        </w:rPr>
        <w:t xml:space="preserve"> به وظیفه‌ی خطیر </w:t>
      </w:r>
      <w:r w:rsidR="00BE6B9B">
        <w:rPr>
          <w:rFonts w:cs="Mitra" w:hint="cs"/>
          <w:sz w:val="32"/>
          <w:szCs w:val="32"/>
          <w:rtl/>
        </w:rPr>
        <w:t>خود</w:t>
      </w:r>
      <w:r w:rsidRPr="00623332">
        <w:rPr>
          <w:rFonts w:cs="Mitra"/>
          <w:sz w:val="32"/>
          <w:szCs w:val="32"/>
          <w:rtl/>
        </w:rPr>
        <w:t xml:space="preserve"> تاکید می‌کند. ولند</w:t>
      </w:r>
      <w:r w:rsidR="00BE6B9B">
        <w:rPr>
          <w:rFonts w:cs="Mitra" w:hint="cs"/>
          <w:sz w:val="32"/>
          <w:szCs w:val="32"/>
          <w:rtl/>
        </w:rPr>
        <w:t>،</w:t>
      </w:r>
      <w:r w:rsidRPr="00623332">
        <w:rPr>
          <w:rFonts w:cs="Mitra"/>
          <w:sz w:val="32"/>
          <w:szCs w:val="32"/>
          <w:rtl/>
        </w:rPr>
        <w:t xml:space="preserve"> ابلیس و همراهانش به قعر </w:t>
      </w:r>
      <w:r w:rsidRPr="00BE6B9B">
        <w:rPr>
          <w:rFonts w:cs="Mitra"/>
          <w:b/>
          <w:bCs/>
          <w:color w:val="C00000"/>
          <w:sz w:val="28"/>
          <w:szCs w:val="28"/>
          <w:rtl/>
        </w:rPr>
        <w:t>مغاک</w:t>
      </w:r>
      <w:r w:rsidRPr="00623332">
        <w:rPr>
          <w:rFonts w:cs="Mitra"/>
          <w:sz w:val="32"/>
          <w:szCs w:val="32"/>
          <w:rtl/>
        </w:rPr>
        <w:t xml:space="preserve"> فرو می‌روند. </w:t>
      </w:r>
      <w:r w:rsidRPr="00623332">
        <w:rPr>
          <w:rFonts w:cs="Mitra"/>
          <w:sz w:val="32"/>
          <w:szCs w:val="32"/>
          <w:rtl/>
        </w:rPr>
        <w:lastRenderedPageBreak/>
        <w:t xml:space="preserve">همه‌چیز به حالت عادی باز می‌گردد و تنها حیرانی و سر گشتگی خواننده است که بر جای می‌ماند. حیرانی از پسِ تخیلی قوی و هراسناک. سفری به دنیای ناشناخته‌ها، همچون سفر </w:t>
      </w:r>
      <w:r w:rsidRPr="00BE6B9B">
        <w:rPr>
          <w:rFonts w:cs="Mitra"/>
          <w:b/>
          <w:bCs/>
          <w:color w:val="C00000"/>
          <w:sz w:val="28"/>
          <w:szCs w:val="28"/>
          <w:rtl/>
        </w:rPr>
        <w:t>اودیسه، ویرژیل، دانته و....</w:t>
      </w:r>
      <w:r w:rsidRPr="00623332">
        <w:rPr>
          <w:rFonts w:cs="Mitra"/>
          <w:sz w:val="32"/>
          <w:szCs w:val="32"/>
          <w:rtl/>
        </w:rPr>
        <w:t xml:space="preserve"> سفری که در پایان، </w:t>
      </w:r>
      <w:r w:rsidR="00BE6B9B">
        <w:rPr>
          <w:rFonts w:cs="Mitra" w:hint="cs"/>
          <w:sz w:val="32"/>
          <w:szCs w:val="32"/>
          <w:rtl/>
        </w:rPr>
        <w:t xml:space="preserve">به </w:t>
      </w:r>
      <w:r w:rsidRPr="00BE6B9B">
        <w:rPr>
          <w:rFonts w:cs="Mitra"/>
          <w:b/>
          <w:bCs/>
          <w:color w:val="C00000"/>
          <w:sz w:val="28"/>
          <w:szCs w:val="28"/>
          <w:rtl/>
        </w:rPr>
        <w:t>شناخت</w:t>
      </w:r>
      <w:r w:rsidRPr="00623332">
        <w:rPr>
          <w:rFonts w:cs="Mitra"/>
          <w:sz w:val="32"/>
          <w:szCs w:val="32"/>
          <w:rtl/>
        </w:rPr>
        <w:t xml:space="preserve"> </w:t>
      </w:r>
      <w:r w:rsidR="00BE6B9B">
        <w:rPr>
          <w:rFonts w:cs="Mitra" w:hint="cs"/>
          <w:sz w:val="32"/>
          <w:szCs w:val="32"/>
          <w:rtl/>
        </w:rPr>
        <w:t>می‌رسد</w:t>
      </w:r>
      <w:r w:rsidRPr="00623332">
        <w:rPr>
          <w:rFonts w:cs="Mitra"/>
          <w:sz w:val="32"/>
          <w:szCs w:val="32"/>
          <w:rtl/>
        </w:rPr>
        <w:t>.</w:t>
      </w:r>
      <w:r w:rsidRPr="00623332">
        <w:rPr>
          <w:rFonts w:cs="Mitra"/>
          <w:sz w:val="32"/>
          <w:szCs w:val="32"/>
        </w:rPr>
        <w:t> </w:t>
      </w:r>
    </w:p>
    <w:p w:rsidR="00DF218E" w:rsidRDefault="007F5427" w:rsidP="00746C58">
      <w:pPr>
        <w:bidi/>
        <w:jc w:val="both"/>
        <w:rPr>
          <w:rFonts w:cs="Mitra"/>
          <w:sz w:val="32"/>
          <w:szCs w:val="32"/>
          <w:rtl/>
        </w:rPr>
      </w:pPr>
      <w:r>
        <w:rPr>
          <w:rFonts w:cs="Mitra"/>
          <w:noProof/>
          <w:sz w:val="32"/>
          <w:szCs w:val="32"/>
          <w:rtl/>
          <w:lang w:bidi="fa-IR"/>
        </w:rPr>
        <w:drawing>
          <wp:anchor distT="0" distB="0" distL="114300" distR="114300" simplePos="0" relativeHeight="251658240" behindDoc="0" locked="0" layoutInCell="1" allowOverlap="1" wp14:anchorId="368986AB" wp14:editId="5500100F">
            <wp:simplePos x="0" y="0"/>
            <wp:positionH relativeFrom="margin">
              <wp:posOffset>-107315</wp:posOffset>
            </wp:positionH>
            <wp:positionV relativeFrom="margin">
              <wp:posOffset>3021965</wp:posOffset>
            </wp:positionV>
            <wp:extent cx="2988945" cy="3667760"/>
            <wp:effectExtent l="19050" t="19050" r="20955" b="27940"/>
            <wp:wrapSquare wrapText="bothSides"/>
            <wp:docPr id="1" name="Picture 1" descr="C:\Users\shabrang\Desktop\Desktop\ابلی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brang\Desktop\Desktop\ابلیس.jpg"/>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988945" cy="3667760"/>
                    </a:xfrm>
                    <a:prstGeom prst="rect">
                      <a:avLst/>
                    </a:prstGeom>
                    <a:noFill/>
                    <a:ln w="19050">
                      <a:solidFill>
                        <a:schemeClr val="bg2">
                          <a:lumMod val="10000"/>
                        </a:schemeClr>
                      </a:solidFill>
                    </a:ln>
                  </pic:spPr>
                </pic:pic>
              </a:graphicData>
            </a:graphic>
            <wp14:sizeRelH relativeFrom="margin">
              <wp14:pctWidth>0</wp14:pctWidth>
            </wp14:sizeRelH>
            <wp14:sizeRelV relativeFrom="margin">
              <wp14:pctHeight>0</wp14:pctHeight>
            </wp14:sizeRelV>
          </wp:anchor>
        </w:drawing>
      </w:r>
      <w:r w:rsidR="00623332" w:rsidRPr="00623332">
        <w:rPr>
          <w:rFonts w:cs="Mitra"/>
          <w:sz w:val="32"/>
          <w:szCs w:val="32"/>
          <w:rtl/>
        </w:rPr>
        <w:t xml:space="preserve">نگرش بولگاکف به ابلیس، نگرشی متفاوت با نگرش مذهبی رومانتیسیسم گوته است. نگرش بولگاکف نگرشی مدرن به ابلیسی مدرن است. </w:t>
      </w:r>
      <w:r w:rsidR="00392B72">
        <w:rPr>
          <w:rFonts w:cs="Mitra" w:hint="cs"/>
          <w:sz w:val="32"/>
          <w:szCs w:val="32"/>
          <w:rtl/>
        </w:rPr>
        <w:t>شیطان</w:t>
      </w:r>
      <w:r w:rsidR="00623332" w:rsidRPr="00623332">
        <w:rPr>
          <w:rFonts w:cs="Mitra"/>
          <w:sz w:val="32"/>
          <w:szCs w:val="32"/>
          <w:rtl/>
        </w:rPr>
        <w:t xml:space="preserve"> پنهان در </w:t>
      </w:r>
      <w:r w:rsidR="00392B72">
        <w:rPr>
          <w:rFonts w:cs="Mitra" w:hint="cs"/>
          <w:sz w:val="32"/>
          <w:szCs w:val="32"/>
          <w:rtl/>
        </w:rPr>
        <w:t>طول</w:t>
      </w:r>
      <w:r w:rsidR="00623332" w:rsidRPr="00623332">
        <w:rPr>
          <w:rFonts w:cs="Mitra"/>
          <w:sz w:val="32"/>
          <w:szCs w:val="32"/>
          <w:rtl/>
        </w:rPr>
        <w:t xml:space="preserve"> تاریخ</w:t>
      </w:r>
      <w:r w:rsidR="00392B72">
        <w:rPr>
          <w:rFonts w:cs="Mitra" w:hint="cs"/>
          <w:sz w:val="32"/>
          <w:szCs w:val="32"/>
          <w:rtl/>
        </w:rPr>
        <w:t>،</w:t>
      </w:r>
      <w:r w:rsidR="00623332" w:rsidRPr="00623332">
        <w:rPr>
          <w:rFonts w:cs="Mitra"/>
          <w:sz w:val="32"/>
          <w:szCs w:val="32"/>
          <w:rtl/>
        </w:rPr>
        <w:t xml:space="preserve"> ابلیسی زنده </w:t>
      </w:r>
      <w:r w:rsidR="00144BEE">
        <w:rPr>
          <w:rFonts w:cs="Mitra" w:hint="cs"/>
          <w:sz w:val="32"/>
          <w:szCs w:val="32"/>
          <w:rtl/>
        </w:rPr>
        <w:t>است</w:t>
      </w:r>
      <w:r w:rsidR="00623332" w:rsidRPr="00623332">
        <w:rPr>
          <w:rFonts w:cs="Mitra"/>
          <w:sz w:val="32"/>
          <w:szCs w:val="32"/>
          <w:rtl/>
        </w:rPr>
        <w:t xml:space="preserve"> که خود</w:t>
      </w:r>
      <w:r w:rsidR="00144BEE">
        <w:rPr>
          <w:rFonts w:cs="Mitra" w:hint="cs"/>
          <w:sz w:val="32"/>
          <w:szCs w:val="32"/>
          <w:rtl/>
        </w:rPr>
        <w:t>،</w:t>
      </w:r>
      <w:r w:rsidR="00623332" w:rsidRPr="00623332">
        <w:rPr>
          <w:rFonts w:cs="Mitra"/>
          <w:sz w:val="32"/>
          <w:szCs w:val="32"/>
          <w:rtl/>
        </w:rPr>
        <w:t xml:space="preserve"> </w:t>
      </w:r>
      <w:r w:rsidR="00623332" w:rsidRPr="00144BEE">
        <w:rPr>
          <w:rFonts w:cs="Mitra"/>
          <w:b/>
          <w:bCs/>
          <w:color w:val="C00000"/>
          <w:sz w:val="28"/>
          <w:szCs w:val="28"/>
          <w:rtl/>
        </w:rPr>
        <w:t>تاریخ</w:t>
      </w:r>
      <w:r w:rsidR="00623332" w:rsidRPr="00623332">
        <w:rPr>
          <w:rFonts w:cs="Mitra"/>
          <w:sz w:val="32"/>
          <w:szCs w:val="32"/>
          <w:rtl/>
        </w:rPr>
        <w:t xml:space="preserve"> است، </w:t>
      </w:r>
      <w:r w:rsidR="00623332" w:rsidRPr="00144BEE">
        <w:rPr>
          <w:rFonts w:cs="Mitra"/>
          <w:b/>
          <w:bCs/>
          <w:color w:val="C00000"/>
          <w:sz w:val="28"/>
          <w:szCs w:val="28"/>
          <w:rtl/>
        </w:rPr>
        <w:t>تاریخ بی‌ایمانی به واجب‌الوجود</w:t>
      </w:r>
      <w:r w:rsidR="00623332" w:rsidRPr="00623332">
        <w:rPr>
          <w:rFonts w:cs="Mitra"/>
          <w:sz w:val="32"/>
          <w:szCs w:val="32"/>
        </w:rPr>
        <w:t>.</w:t>
      </w:r>
      <w:r w:rsidR="00065186">
        <w:rPr>
          <w:rFonts w:cs="Mitra" w:hint="cs"/>
          <w:sz w:val="32"/>
          <w:szCs w:val="32"/>
          <w:rtl/>
        </w:rPr>
        <w:t xml:space="preserve"> </w:t>
      </w:r>
    </w:p>
    <w:p w:rsidR="00003096" w:rsidRDefault="00DF218E" w:rsidP="00DF218E">
      <w:pPr>
        <w:bidi/>
        <w:jc w:val="both"/>
        <w:rPr>
          <w:rFonts w:cs="Mitra"/>
          <w:sz w:val="32"/>
          <w:szCs w:val="32"/>
          <w:rtl/>
        </w:rPr>
      </w:pPr>
      <w:r>
        <w:rPr>
          <w:rFonts w:cs="Mitra" w:hint="cs"/>
          <w:sz w:val="32"/>
          <w:szCs w:val="32"/>
          <w:rtl/>
        </w:rPr>
        <w:t xml:space="preserve">شیطان بولگاکف شبیه به </w:t>
      </w:r>
      <w:r w:rsidR="00965DF9">
        <w:rPr>
          <w:rFonts w:cs="Mitra" w:hint="cs"/>
          <w:sz w:val="32"/>
          <w:szCs w:val="32"/>
          <w:rtl/>
        </w:rPr>
        <w:t xml:space="preserve">ابلیس </w:t>
      </w:r>
      <w:r>
        <w:rPr>
          <w:rFonts w:cs="Mitra" w:hint="cs"/>
          <w:sz w:val="32"/>
          <w:szCs w:val="32"/>
          <w:rtl/>
        </w:rPr>
        <w:t xml:space="preserve">در </w:t>
      </w:r>
      <w:r w:rsidR="00065186" w:rsidRPr="00E877BA">
        <w:rPr>
          <w:rFonts w:cs="Mitra" w:hint="cs"/>
          <w:b/>
          <w:bCs/>
          <w:color w:val="C00000"/>
          <w:sz w:val="28"/>
          <w:szCs w:val="28"/>
          <w:rtl/>
        </w:rPr>
        <w:t>بهشت گمشده</w:t>
      </w:r>
      <w:r w:rsidR="00965DF9" w:rsidRPr="00E877BA">
        <w:rPr>
          <w:rFonts w:cs="Mitra" w:hint="cs"/>
          <w:b/>
          <w:bCs/>
          <w:color w:val="C00000"/>
          <w:sz w:val="28"/>
          <w:szCs w:val="28"/>
          <w:rtl/>
        </w:rPr>
        <w:t xml:space="preserve"> </w:t>
      </w:r>
      <w:r w:rsidR="00746C58" w:rsidRPr="00E877BA">
        <w:rPr>
          <w:rFonts w:cs="Mitra" w:hint="cs"/>
          <w:b/>
          <w:bCs/>
          <w:color w:val="C00000"/>
          <w:sz w:val="28"/>
          <w:szCs w:val="28"/>
          <w:rtl/>
        </w:rPr>
        <w:t>ج</w:t>
      </w:r>
      <w:r w:rsidR="00965DF9" w:rsidRPr="00E877BA">
        <w:rPr>
          <w:rFonts w:cs="Mitra" w:hint="cs"/>
          <w:b/>
          <w:bCs/>
          <w:color w:val="C00000"/>
          <w:sz w:val="28"/>
          <w:szCs w:val="28"/>
          <w:rtl/>
        </w:rPr>
        <w:t>ان میلتون</w:t>
      </w:r>
      <w:r>
        <w:rPr>
          <w:rFonts w:cs="Mitra" w:hint="cs"/>
          <w:sz w:val="32"/>
          <w:szCs w:val="32"/>
          <w:rtl/>
        </w:rPr>
        <w:t xml:space="preserve"> است</w:t>
      </w:r>
      <w:r w:rsidR="00065186">
        <w:rPr>
          <w:rFonts w:cs="Mitra" w:hint="cs"/>
          <w:sz w:val="32"/>
          <w:szCs w:val="32"/>
          <w:rtl/>
        </w:rPr>
        <w:t xml:space="preserve"> </w:t>
      </w:r>
      <w:r w:rsidR="00746C58">
        <w:rPr>
          <w:rFonts w:cs="Mitra" w:hint="cs"/>
          <w:sz w:val="32"/>
          <w:szCs w:val="32"/>
          <w:rtl/>
        </w:rPr>
        <w:t xml:space="preserve">که </w:t>
      </w:r>
      <w:r w:rsidR="00065186">
        <w:rPr>
          <w:rFonts w:cs="Mitra" w:hint="cs"/>
          <w:sz w:val="32"/>
          <w:szCs w:val="32"/>
          <w:rtl/>
        </w:rPr>
        <w:t>اینگونه</w:t>
      </w:r>
      <w:r w:rsidR="00965DF9">
        <w:rPr>
          <w:rFonts w:cs="Times New Roman" w:hint="cs"/>
          <w:sz w:val="32"/>
          <w:szCs w:val="32"/>
          <w:rtl/>
        </w:rPr>
        <w:t>"</w:t>
      </w:r>
      <w:r w:rsidR="00065186">
        <w:rPr>
          <w:rFonts w:cs="Mitra" w:hint="cs"/>
          <w:sz w:val="32"/>
          <w:szCs w:val="32"/>
          <w:rtl/>
        </w:rPr>
        <w:t>شاعرانه</w:t>
      </w:r>
      <w:r w:rsidR="00965DF9">
        <w:rPr>
          <w:rFonts w:cs="Times New Roman" w:hint="cs"/>
          <w:sz w:val="32"/>
          <w:szCs w:val="32"/>
          <w:rtl/>
        </w:rPr>
        <w:t>"</w:t>
      </w:r>
      <w:r w:rsidR="00065186">
        <w:rPr>
          <w:rFonts w:cs="Mitra" w:hint="cs"/>
          <w:sz w:val="32"/>
          <w:szCs w:val="32"/>
          <w:rtl/>
        </w:rPr>
        <w:t xml:space="preserve"> </w:t>
      </w:r>
      <w:r w:rsidR="00E877BA">
        <w:rPr>
          <w:rFonts w:cs="Mitra" w:hint="cs"/>
          <w:sz w:val="32"/>
          <w:szCs w:val="32"/>
          <w:rtl/>
        </w:rPr>
        <w:t xml:space="preserve">و حماسی </w:t>
      </w:r>
      <w:r w:rsidR="00065186">
        <w:rPr>
          <w:rFonts w:cs="Mitra" w:hint="cs"/>
          <w:sz w:val="32"/>
          <w:szCs w:val="32"/>
          <w:rtl/>
        </w:rPr>
        <w:t>با انسان سخن می</w:t>
      </w:r>
      <w:r w:rsidR="00965DF9">
        <w:rPr>
          <w:rFonts w:cs="Mitra" w:hint="cs"/>
          <w:sz w:val="32"/>
          <w:szCs w:val="32"/>
          <w:rtl/>
        </w:rPr>
        <w:t>‌</w:t>
      </w:r>
      <w:r w:rsidR="00065186">
        <w:rPr>
          <w:rFonts w:cs="Mitra" w:hint="cs"/>
          <w:sz w:val="32"/>
          <w:szCs w:val="32"/>
          <w:rtl/>
        </w:rPr>
        <w:t xml:space="preserve">گوید: </w:t>
      </w:r>
    </w:p>
    <w:p w:rsidR="00065186" w:rsidRDefault="00065186" w:rsidP="007F1523">
      <w:pPr>
        <w:bidi/>
        <w:jc w:val="both"/>
        <w:rPr>
          <w:rFonts w:cs="Mitra"/>
          <w:sz w:val="32"/>
          <w:szCs w:val="32"/>
          <w:rtl/>
        </w:rPr>
      </w:pPr>
      <w:r>
        <w:rPr>
          <w:rFonts w:cs="Mitra" w:hint="cs"/>
          <w:sz w:val="32"/>
          <w:szCs w:val="32"/>
          <w:rtl/>
        </w:rPr>
        <w:t>«...</w:t>
      </w:r>
      <w:r w:rsidRPr="00065186">
        <w:rPr>
          <w:rFonts w:cs="Mitra"/>
          <w:sz w:val="32"/>
          <w:szCs w:val="32"/>
          <w:rtl/>
        </w:rPr>
        <w:t>اي شاهزادگان، اي حاكمان، اي سلحشوران ، اي گل</w:t>
      </w:r>
      <w:r w:rsidR="00D80FB5">
        <w:rPr>
          <w:rFonts w:cs="Mitra" w:hint="cs"/>
          <w:sz w:val="32"/>
          <w:szCs w:val="32"/>
          <w:rtl/>
        </w:rPr>
        <w:t>‌</w:t>
      </w:r>
      <w:r w:rsidRPr="00065186">
        <w:rPr>
          <w:rFonts w:cs="Mitra"/>
          <w:sz w:val="32"/>
          <w:szCs w:val="32"/>
          <w:rtl/>
        </w:rPr>
        <w:t>هاي سر سبد آن آسماني كه پيش از اين از آن شما بوده و اكنون از دستتان رفته است</w:t>
      </w:r>
      <w:r w:rsidR="00D80FB5">
        <w:rPr>
          <w:rFonts w:cs="Mitra" w:hint="cs"/>
          <w:sz w:val="32"/>
          <w:szCs w:val="32"/>
          <w:rtl/>
        </w:rPr>
        <w:t>،</w:t>
      </w:r>
      <w:r w:rsidRPr="00065186">
        <w:rPr>
          <w:rFonts w:cs="Mitra"/>
          <w:sz w:val="32"/>
          <w:szCs w:val="32"/>
          <w:rtl/>
        </w:rPr>
        <w:t xml:space="preserve"> آيا حيرتي </w:t>
      </w:r>
      <w:r w:rsidR="00D80FB5">
        <w:rPr>
          <w:rFonts w:cs="Mitra" w:hint="cs"/>
          <w:sz w:val="32"/>
          <w:szCs w:val="32"/>
          <w:rtl/>
        </w:rPr>
        <w:t xml:space="preserve">این </w:t>
      </w:r>
      <w:r w:rsidRPr="00065186">
        <w:rPr>
          <w:rFonts w:cs="Mitra"/>
          <w:sz w:val="32"/>
          <w:szCs w:val="32"/>
          <w:rtl/>
        </w:rPr>
        <w:t>چنين، ارواحي جاوداني را فرا تواند گرفت؟ يا شايد پس از خستگي هاي مصاف ، اين مكان را براي آسايش از تلاش دلاورانه</w:t>
      </w:r>
      <w:r w:rsidR="002219C9">
        <w:rPr>
          <w:rFonts w:cs="Mitra" w:hint="cs"/>
          <w:sz w:val="32"/>
          <w:szCs w:val="32"/>
          <w:rtl/>
        </w:rPr>
        <w:t>‌</w:t>
      </w:r>
      <w:r w:rsidRPr="00065186">
        <w:rPr>
          <w:rFonts w:cs="Mitra"/>
          <w:sz w:val="32"/>
          <w:szCs w:val="32"/>
          <w:rtl/>
        </w:rPr>
        <w:t>ي خويش برگزيده و خفتن در آن را چون در دره</w:t>
      </w:r>
      <w:r w:rsidR="00925D67">
        <w:rPr>
          <w:rFonts w:cs="Mitra" w:hint="cs"/>
          <w:sz w:val="32"/>
          <w:szCs w:val="32"/>
          <w:rtl/>
        </w:rPr>
        <w:t>‌</w:t>
      </w:r>
      <w:r w:rsidRPr="00065186">
        <w:rPr>
          <w:rFonts w:cs="Mitra"/>
          <w:sz w:val="32"/>
          <w:szCs w:val="32"/>
          <w:rtl/>
        </w:rPr>
        <w:t>هاي آسمان</w:t>
      </w:r>
      <w:r w:rsidR="00B96F64">
        <w:rPr>
          <w:rFonts w:cs="Mitra" w:hint="cs"/>
          <w:sz w:val="32"/>
          <w:szCs w:val="32"/>
          <w:rtl/>
        </w:rPr>
        <w:t>،</w:t>
      </w:r>
      <w:r w:rsidRPr="00065186">
        <w:rPr>
          <w:rFonts w:cs="Mitra"/>
          <w:sz w:val="32"/>
          <w:szCs w:val="32"/>
          <w:rtl/>
        </w:rPr>
        <w:t xml:space="preserve"> شيرين پنداشته</w:t>
      </w:r>
      <w:r w:rsidR="00925D67">
        <w:rPr>
          <w:rFonts w:cs="Mitra" w:hint="cs"/>
          <w:sz w:val="32"/>
          <w:szCs w:val="32"/>
          <w:rtl/>
        </w:rPr>
        <w:t>‌</w:t>
      </w:r>
      <w:r w:rsidRPr="00065186">
        <w:rPr>
          <w:rFonts w:cs="Mitra"/>
          <w:sz w:val="32"/>
          <w:szCs w:val="32"/>
          <w:rtl/>
        </w:rPr>
        <w:t>ايد؟ و يا آنكه در چنين نا</w:t>
      </w:r>
      <w:r w:rsidR="00B96F64">
        <w:rPr>
          <w:rFonts w:cs="Mitra" w:hint="cs"/>
          <w:sz w:val="32"/>
          <w:szCs w:val="32"/>
          <w:rtl/>
        </w:rPr>
        <w:t xml:space="preserve"> </w:t>
      </w:r>
      <w:r w:rsidRPr="00065186">
        <w:rPr>
          <w:rFonts w:cs="Mitra"/>
          <w:sz w:val="32"/>
          <w:szCs w:val="32"/>
          <w:rtl/>
        </w:rPr>
        <w:t>بساماني سوگند خورده</w:t>
      </w:r>
      <w:r w:rsidR="00925D67">
        <w:rPr>
          <w:rFonts w:cs="Mitra" w:hint="cs"/>
          <w:sz w:val="32"/>
          <w:szCs w:val="32"/>
          <w:rtl/>
        </w:rPr>
        <w:t>‌</w:t>
      </w:r>
      <w:r w:rsidRPr="00065186">
        <w:rPr>
          <w:rFonts w:cs="Mitra"/>
          <w:sz w:val="32"/>
          <w:szCs w:val="32"/>
          <w:rtl/>
        </w:rPr>
        <w:t>ايد كه از در پرستش حريف</w:t>
      </w:r>
      <w:r w:rsidR="00B96F64">
        <w:rPr>
          <w:rFonts w:cs="Mitra" w:hint="cs"/>
          <w:sz w:val="32"/>
          <w:szCs w:val="32"/>
          <w:rtl/>
        </w:rPr>
        <w:t>،</w:t>
      </w:r>
      <w:r w:rsidRPr="00065186">
        <w:rPr>
          <w:rFonts w:cs="Mitra"/>
          <w:sz w:val="32"/>
          <w:szCs w:val="32"/>
          <w:rtl/>
        </w:rPr>
        <w:t xml:space="preserve"> پيروز</w:t>
      </w:r>
      <w:r w:rsidR="00B96F64">
        <w:rPr>
          <w:rFonts w:cs="Mitra" w:hint="cs"/>
          <w:sz w:val="32"/>
          <w:szCs w:val="32"/>
          <w:rtl/>
        </w:rPr>
        <w:t xml:space="preserve"> بیرون </w:t>
      </w:r>
      <w:r w:rsidRPr="00065186">
        <w:rPr>
          <w:rFonts w:cs="Mitra"/>
          <w:sz w:val="32"/>
          <w:szCs w:val="32"/>
          <w:rtl/>
        </w:rPr>
        <w:t>آييد</w:t>
      </w:r>
      <w:r w:rsidR="00B96F64">
        <w:rPr>
          <w:rFonts w:cs="Mitra" w:hint="cs"/>
          <w:sz w:val="32"/>
          <w:szCs w:val="32"/>
          <w:rtl/>
        </w:rPr>
        <w:t>...؛</w:t>
      </w:r>
      <w:r w:rsidRPr="00065186">
        <w:rPr>
          <w:rFonts w:cs="Mitra"/>
          <w:sz w:val="32"/>
          <w:szCs w:val="32"/>
          <w:rtl/>
        </w:rPr>
        <w:t xml:space="preserve"> اما زود باشد كه وزيران چالاك</w:t>
      </w:r>
      <w:r w:rsidR="00B96F64">
        <w:rPr>
          <w:rFonts w:cs="Mitra" w:hint="cs"/>
          <w:sz w:val="32"/>
          <w:szCs w:val="32"/>
          <w:rtl/>
        </w:rPr>
        <w:t xml:space="preserve"> او</w:t>
      </w:r>
      <w:r w:rsidRPr="00065186">
        <w:rPr>
          <w:rFonts w:cs="Mitra"/>
          <w:sz w:val="32"/>
          <w:szCs w:val="32"/>
          <w:rtl/>
        </w:rPr>
        <w:t xml:space="preserve"> از دروازه هاي آسمان فرود آي</w:t>
      </w:r>
      <w:r w:rsidR="007F1523">
        <w:rPr>
          <w:rFonts w:cs="Mitra" w:hint="cs"/>
          <w:sz w:val="32"/>
          <w:szCs w:val="32"/>
          <w:rtl/>
        </w:rPr>
        <w:t>ن</w:t>
      </w:r>
      <w:r w:rsidRPr="00065186">
        <w:rPr>
          <w:rFonts w:cs="Mitra"/>
          <w:sz w:val="32"/>
          <w:szCs w:val="32"/>
          <w:rtl/>
        </w:rPr>
        <w:t>د تا بر سر ما كه چنين</w:t>
      </w:r>
      <w:r w:rsidR="00B96F64">
        <w:rPr>
          <w:rFonts w:cs="Mitra" w:hint="cs"/>
          <w:sz w:val="32"/>
          <w:szCs w:val="32"/>
          <w:rtl/>
        </w:rPr>
        <w:t xml:space="preserve"> به</w:t>
      </w:r>
      <w:r w:rsidRPr="00065186">
        <w:rPr>
          <w:rFonts w:cs="Mitra"/>
          <w:sz w:val="32"/>
          <w:szCs w:val="32"/>
          <w:rtl/>
        </w:rPr>
        <w:t xml:space="preserve"> «نالان و نزار افتاده</w:t>
      </w:r>
      <w:r w:rsidR="00B96F64">
        <w:rPr>
          <w:rFonts w:cs="Mitra" w:hint="cs"/>
          <w:sz w:val="32"/>
          <w:szCs w:val="32"/>
          <w:rtl/>
        </w:rPr>
        <w:t>‌</w:t>
      </w:r>
      <w:r w:rsidRPr="00065186">
        <w:rPr>
          <w:rFonts w:cs="Mitra"/>
          <w:sz w:val="32"/>
          <w:szCs w:val="32"/>
          <w:rtl/>
        </w:rPr>
        <w:t xml:space="preserve">ايم پاي </w:t>
      </w:r>
      <w:r w:rsidRPr="00065186">
        <w:rPr>
          <w:rFonts w:cs="Mitra"/>
          <w:sz w:val="32"/>
          <w:szCs w:val="32"/>
          <w:rtl/>
        </w:rPr>
        <w:lastRenderedPageBreak/>
        <w:t>نه</w:t>
      </w:r>
      <w:r w:rsidR="007F1523">
        <w:rPr>
          <w:rFonts w:cs="Mitra" w:hint="cs"/>
          <w:sz w:val="32"/>
          <w:szCs w:val="32"/>
          <w:rtl/>
        </w:rPr>
        <w:t>اده</w:t>
      </w:r>
      <w:r w:rsidRPr="00065186">
        <w:rPr>
          <w:rFonts w:cs="Mitra"/>
          <w:sz w:val="32"/>
          <w:szCs w:val="32"/>
          <w:rtl/>
        </w:rPr>
        <w:t xml:space="preserve"> و به تدوين صاعقه</w:t>
      </w:r>
      <w:r w:rsidR="007F1523">
        <w:rPr>
          <w:rFonts w:cs="Mitra" w:hint="cs"/>
          <w:sz w:val="32"/>
          <w:szCs w:val="32"/>
          <w:rtl/>
        </w:rPr>
        <w:t>،</w:t>
      </w:r>
      <w:r w:rsidRPr="00065186">
        <w:rPr>
          <w:rFonts w:cs="Mitra"/>
          <w:sz w:val="32"/>
          <w:szCs w:val="32"/>
          <w:rtl/>
        </w:rPr>
        <w:t xml:space="preserve"> در ژرفناي اين ورطه</w:t>
      </w:r>
      <w:r w:rsidR="007F1523">
        <w:rPr>
          <w:rFonts w:cs="Mitra" w:hint="cs"/>
          <w:sz w:val="32"/>
          <w:szCs w:val="32"/>
          <w:rtl/>
        </w:rPr>
        <w:t xml:space="preserve"> ،</w:t>
      </w:r>
      <w:r w:rsidRPr="00065186">
        <w:rPr>
          <w:rFonts w:cs="Mitra"/>
          <w:sz w:val="32"/>
          <w:szCs w:val="32"/>
          <w:rtl/>
        </w:rPr>
        <w:t xml:space="preserve"> به زنجيرمان كشند </w:t>
      </w:r>
      <w:r w:rsidR="00B96F64">
        <w:rPr>
          <w:rFonts w:cs="Mitra" w:hint="cs"/>
          <w:sz w:val="32"/>
          <w:szCs w:val="32"/>
          <w:rtl/>
        </w:rPr>
        <w:t xml:space="preserve">. </w:t>
      </w:r>
      <w:r w:rsidRPr="00065186">
        <w:rPr>
          <w:rFonts w:cs="Mitra"/>
          <w:sz w:val="32"/>
          <w:szCs w:val="32"/>
          <w:rtl/>
        </w:rPr>
        <w:t>بيدار شويد و</w:t>
      </w:r>
      <w:r w:rsidR="00B96F64">
        <w:rPr>
          <w:rFonts w:cs="Mitra" w:hint="cs"/>
          <w:sz w:val="32"/>
          <w:szCs w:val="32"/>
          <w:rtl/>
        </w:rPr>
        <w:t xml:space="preserve"> </w:t>
      </w:r>
      <w:r w:rsidRPr="00065186">
        <w:rPr>
          <w:rFonts w:cs="Mitra"/>
          <w:sz w:val="32"/>
          <w:szCs w:val="32"/>
          <w:rtl/>
        </w:rPr>
        <w:t>بر پاي خيزيد وگرنه جاودانه از پا</w:t>
      </w:r>
      <w:r w:rsidR="00CA03A2">
        <w:rPr>
          <w:rFonts w:cs="Mitra" w:hint="cs"/>
          <w:sz w:val="32"/>
          <w:szCs w:val="32"/>
          <w:rtl/>
        </w:rPr>
        <w:t>ی</w:t>
      </w:r>
      <w:r w:rsidRPr="00065186">
        <w:rPr>
          <w:rFonts w:cs="Mitra"/>
          <w:sz w:val="32"/>
          <w:szCs w:val="32"/>
          <w:rtl/>
        </w:rPr>
        <w:t xml:space="preserve"> افتاده </w:t>
      </w:r>
      <w:r w:rsidR="00B96F64">
        <w:rPr>
          <w:rFonts w:cs="Mitra" w:hint="cs"/>
          <w:sz w:val="32"/>
          <w:szCs w:val="32"/>
          <w:rtl/>
        </w:rPr>
        <w:t xml:space="preserve">، </w:t>
      </w:r>
      <w:r w:rsidRPr="00065186">
        <w:rPr>
          <w:rFonts w:cs="Mitra"/>
          <w:sz w:val="32"/>
          <w:szCs w:val="32"/>
          <w:rtl/>
        </w:rPr>
        <w:t>خواهيد ماند</w:t>
      </w:r>
      <w:r w:rsidR="00925D67">
        <w:rPr>
          <w:rFonts w:cs="Mitra" w:hint="cs"/>
          <w:sz w:val="32"/>
          <w:szCs w:val="32"/>
          <w:rtl/>
        </w:rPr>
        <w:t>.»</w:t>
      </w:r>
    </w:p>
    <w:p w:rsidR="004A7CBB" w:rsidRDefault="00623332" w:rsidP="001C29D4">
      <w:pPr>
        <w:bidi/>
        <w:jc w:val="both"/>
        <w:rPr>
          <w:rFonts w:cs="Mitra"/>
          <w:sz w:val="32"/>
          <w:szCs w:val="32"/>
          <w:rtl/>
        </w:rPr>
      </w:pPr>
      <w:r w:rsidRPr="00623332">
        <w:rPr>
          <w:rFonts w:cs="Mitra"/>
          <w:sz w:val="32"/>
          <w:szCs w:val="32"/>
          <w:rtl/>
        </w:rPr>
        <w:t>آیا ابلیس بولگاکف</w:t>
      </w:r>
      <w:r w:rsidR="00C67BC2">
        <w:rPr>
          <w:rFonts w:cs="Mitra" w:hint="cs"/>
          <w:sz w:val="32"/>
          <w:szCs w:val="32"/>
          <w:rtl/>
        </w:rPr>
        <w:t>،</w:t>
      </w:r>
      <w:r w:rsidRPr="00623332">
        <w:rPr>
          <w:rFonts w:cs="Mitra"/>
          <w:sz w:val="32"/>
          <w:szCs w:val="32"/>
          <w:rtl/>
        </w:rPr>
        <w:t xml:space="preserve"> </w:t>
      </w:r>
      <w:r w:rsidR="00C67BC2">
        <w:rPr>
          <w:rFonts w:cs="Mitra" w:hint="cs"/>
          <w:sz w:val="32"/>
          <w:szCs w:val="32"/>
          <w:rtl/>
        </w:rPr>
        <w:t xml:space="preserve">به گفته منتقدین، </w:t>
      </w:r>
      <w:r w:rsidR="00C67BC2">
        <w:rPr>
          <w:rFonts w:cs="Times New Roman" w:hint="cs"/>
          <w:sz w:val="32"/>
          <w:szCs w:val="32"/>
          <w:rtl/>
        </w:rPr>
        <w:t>"</w:t>
      </w:r>
      <w:r w:rsidR="00444C17">
        <w:rPr>
          <w:rFonts w:cs="Mitra" w:hint="cs"/>
          <w:sz w:val="32"/>
          <w:szCs w:val="32"/>
          <w:rtl/>
        </w:rPr>
        <w:t xml:space="preserve">تنها </w:t>
      </w:r>
      <w:r w:rsidRPr="00623332">
        <w:rPr>
          <w:rFonts w:cs="Mitra"/>
          <w:sz w:val="32"/>
          <w:szCs w:val="32"/>
          <w:rtl/>
        </w:rPr>
        <w:t xml:space="preserve">وسیله‌ای برای نقد جامعه </w:t>
      </w:r>
      <w:r w:rsidR="00444C17">
        <w:rPr>
          <w:rFonts w:cs="Mitra" w:hint="cs"/>
          <w:sz w:val="32"/>
          <w:szCs w:val="32"/>
          <w:rtl/>
        </w:rPr>
        <w:t>کمونیسم</w:t>
      </w:r>
      <w:r w:rsidR="00C67BC2">
        <w:rPr>
          <w:rFonts w:cs="Times New Roman" w:hint="cs"/>
          <w:sz w:val="32"/>
          <w:szCs w:val="32"/>
          <w:rtl/>
        </w:rPr>
        <w:t>"</w:t>
      </w:r>
      <w:r w:rsidR="00444C17">
        <w:rPr>
          <w:rFonts w:cs="Mitra" w:hint="cs"/>
          <w:sz w:val="32"/>
          <w:szCs w:val="32"/>
          <w:rtl/>
        </w:rPr>
        <w:t xml:space="preserve"> بود</w:t>
      </w:r>
      <w:r w:rsidRPr="00623332">
        <w:rPr>
          <w:rFonts w:cs="Mitra"/>
          <w:sz w:val="32"/>
          <w:szCs w:val="32"/>
          <w:rtl/>
        </w:rPr>
        <w:t xml:space="preserve">؟ </w:t>
      </w:r>
      <w:r w:rsidR="00444C17">
        <w:rPr>
          <w:rFonts w:cs="Mitra" w:hint="cs"/>
          <w:sz w:val="32"/>
          <w:szCs w:val="32"/>
          <w:rtl/>
        </w:rPr>
        <w:t xml:space="preserve">اما حقیقت این است که در </w:t>
      </w:r>
      <w:r w:rsidR="00E77F37">
        <w:rPr>
          <w:rFonts w:cs="Mitra" w:hint="cs"/>
          <w:sz w:val="32"/>
          <w:szCs w:val="32"/>
          <w:rtl/>
        </w:rPr>
        <w:t xml:space="preserve">دیگر </w:t>
      </w:r>
      <w:r w:rsidR="00444C17">
        <w:rPr>
          <w:rFonts w:cs="Mitra" w:hint="cs"/>
          <w:sz w:val="32"/>
          <w:szCs w:val="32"/>
          <w:rtl/>
        </w:rPr>
        <w:t xml:space="preserve">آموزه‌های </w:t>
      </w:r>
      <w:r w:rsidR="00E77F37">
        <w:rPr>
          <w:rFonts w:cs="Mitra" w:hint="cs"/>
          <w:sz w:val="32"/>
          <w:szCs w:val="32"/>
          <w:rtl/>
        </w:rPr>
        <w:t>دینی</w:t>
      </w:r>
      <w:r w:rsidR="00444C17">
        <w:rPr>
          <w:rFonts w:cs="Mitra" w:hint="cs"/>
          <w:sz w:val="32"/>
          <w:szCs w:val="32"/>
          <w:rtl/>
        </w:rPr>
        <w:t xml:space="preserve">، ابلیس، آنقدر قدرت دارد که در جایگاه خداوند نیز جلوه کند. چون در طول تاریخ حکومت‌های </w:t>
      </w:r>
      <w:r w:rsidR="006E6FF6">
        <w:rPr>
          <w:rFonts w:cs="Mitra" w:hint="cs"/>
          <w:sz w:val="32"/>
          <w:szCs w:val="32"/>
          <w:rtl/>
        </w:rPr>
        <w:t>مذهبی و دینی-</w:t>
      </w:r>
      <w:r w:rsidR="00444C17">
        <w:rPr>
          <w:rFonts w:cs="Mitra" w:hint="cs"/>
          <w:sz w:val="32"/>
          <w:szCs w:val="32"/>
          <w:rtl/>
        </w:rPr>
        <w:t xml:space="preserve"> اما مستبد زیادی بوده</w:t>
      </w:r>
      <w:r w:rsidR="006E6FF6">
        <w:rPr>
          <w:rFonts w:cs="Mitra" w:hint="cs"/>
          <w:sz w:val="32"/>
          <w:szCs w:val="32"/>
          <w:rtl/>
        </w:rPr>
        <w:t>‌</w:t>
      </w:r>
      <w:r w:rsidR="00444C17">
        <w:rPr>
          <w:rFonts w:cs="Mitra" w:hint="cs"/>
          <w:sz w:val="32"/>
          <w:szCs w:val="32"/>
          <w:rtl/>
        </w:rPr>
        <w:t xml:space="preserve">اند که به </w:t>
      </w:r>
      <w:r w:rsidR="00444C17" w:rsidRPr="006E6FF6">
        <w:rPr>
          <w:rFonts w:cs="Mitra" w:hint="cs"/>
          <w:b/>
          <w:bCs/>
          <w:color w:val="C00000"/>
          <w:sz w:val="28"/>
          <w:szCs w:val="28"/>
          <w:rtl/>
        </w:rPr>
        <w:t>اسم خدا</w:t>
      </w:r>
      <w:r w:rsidR="00444C17">
        <w:rPr>
          <w:rFonts w:cs="Mitra" w:hint="cs"/>
          <w:sz w:val="32"/>
          <w:szCs w:val="32"/>
          <w:rtl/>
        </w:rPr>
        <w:t xml:space="preserve">، بر مردم حکومت کرده‌ و مردم را به تاراج برده‌اند. </w:t>
      </w:r>
      <w:r w:rsidRPr="00623332">
        <w:rPr>
          <w:rFonts w:cs="Mitra"/>
          <w:sz w:val="32"/>
          <w:szCs w:val="32"/>
          <w:rtl/>
        </w:rPr>
        <w:t>جامعه‌ای که م</w:t>
      </w:r>
      <w:r w:rsidR="00CA03A2">
        <w:rPr>
          <w:rFonts w:cs="Mitra"/>
          <w:sz w:val="32"/>
          <w:szCs w:val="32"/>
          <w:rtl/>
        </w:rPr>
        <w:t>ذهب را خلسه و افیون فردیت می‌شم</w:t>
      </w:r>
      <w:r w:rsidR="00CA03A2">
        <w:rPr>
          <w:rFonts w:cs="Mitra" w:hint="cs"/>
          <w:sz w:val="32"/>
          <w:szCs w:val="32"/>
          <w:rtl/>
        </w:rPr>
        <w:t>ا</w:t>
      </w:r>
      <w:r w:rsidRPr="00623332">
        <w:rPr>
          <w:rFonts w:cs="Mitra"/>
          <w:sz w:val="32"/>
          <w:szCs w:val="32"/>
          <w:rtl/>
        </w:rPr>
        <w:t>رد،</w:t>
      </w:r>
      <w:r w:rsidR="00444C17">
        <w:rPr>
          <w:rFonts w:cs="Mitra" w:hint="cs"/>
          <w:sz w:val="32"/>
          <w:szCs w:val="32"/>
          <w:rtl/>
        </w:rPr>
        <w:t xml:space="preserve"> به همان اندازه خطرناک است که بخواهد حاکمان جامعه دینی را نمایندگان </w:t>
      </w:r>
      <w:r w:rsidR="00A100FA">
        <w:rPr>
          <w:rFonts w:cs="Mitra" w:hint="cs"/>
          <w:sz w:val="32"/>
          <w:szCs w:val="32"/>
          <w:rtl/>
        </w:rPr>
        <w:t>الهی</w:t>
      </w:r>
      <w:r w:rsidR="00444C17">
        <w:rPr>
          <w:rFonts w:cs="Mitra" w:hint="cs"/>
          <w:sz w:val="32"/>
          <w:szCs w:val="32"/>
          <w:rtl/>
        </w:rPr>
        <w:t xml:space="preserve"> </w:t>
      </w:r>
      <w:r w:rsidR="00A100FA">
        <w:rPr>
          <w:rFonts w:cs="Mitra" w:hint="cs"/>
          <w:sz w:val="32"/>
          <w:szCs w:val="32"/>
          <w:rtl/>
        </w:rPr>
        <w:t>دانسته</w:t>
      </w:r>
      <w:r w:rsidR="00444C17">
        <w:rPr>
          <w:rFonts w:cs="Mitra" w:hint="cs"/>
          <w:sz w:val="32"/>
          <w:szCs w:val="32"/>
          <w:rtl/>
        </w:rPr>
        <w:t xml:space="preserve"> و هرگونه اظهار و نظر </w:t>
      </w:r>
      <w:r w:rsidR="00A100FA">
        <w:rPr>
          <w:rFonts w:cs="Mitra" w:hint="cs"/>
          <w:sz w:val="32"/>
          <w:szCs w:val="32"/>
          <w:rtl/>
        </w:rPr>
        <w:t>مدنیت</w:t>
      </w:r>
      <w:r w:rsidR="00444C17">
        <w:rPr>
          <w:rFonts w:cs="Mitra" w:hint="cs"/>
          <w:sz w:val="32"/>
          <w:szCs w:val="32"/>
          <w:rtl/>
        </w:rPr>
        <w:t xml:space="preserve"> را غیر خدایی ب</w:t>
      </w:r>
      <w:r w:rsidR="00A100FA">
        <w:rPr>
          <w:rFonts w:cs="Mitra" w:hint="cs"/>
          <w:sz w:val="32"/>
          <w:szCs w:val="32"/>
          <w:rtl/>
        </w:rPr>
        <w:t>شمارد</w:t>
      </w:r>
      <w:r w:rsidR="00444C17">
        <w:rPr>
          <w:rFonts w:cs="Mitra" w:hint="cs"/>
          <w:sz w:val="32"/>
          <w:szCs w:val="32"/>
          <w:rtl/>
        </w:rPr>
        <w:t xml:space="preserve"> و </w:t>
      </w:r>
      <w:r w:rsidR="00A100FA">
        <w:rPr>
          <w:rFonts w:cs="Mitra" w:hint="cs"/>
          <w:sz w:val="32"/>
          <w:szCs w:val="32"/>
          <w:rtl/>
        </w:rPr>
        <w:t xml:space="preserve">بر آن </w:t>
      </w:r>
      <w:r w:rsidR="006E6FF6">
        <w:rPr>
          <w:rFonts w:cs="Mitra" w:hint="cs"/>
          <w:sz w:val="32"/>
          <w:szCs w:val="32"/>
          <w:rtl/>
        </w:rPr>
        <w:t>اتهام کفر بزند؛ که برای نمونه سال‌های دیکتاتوری دینی کلیساها</w:t>
      </w:r>
      <w:r w:rsidR="001C29D4">
        <w:rPr>
          <w:rFonts w:cs="Mitra" w:hint="cs"/>
          <w:sz w:val="32"/>
          <w:szCs w:val="32"/>
          <w:rtl/>
        </w:rPr>
        <w:t xml:space="preserve"> (</w:t>
      </w:r>
      <w:r w:rsidR="001C29D4" w:rsidRPr="001C29D4">
        <w:rPr>
          <w:rFonts w:cs="Mitra" w:hint="cs"/>
          <w:b/>
          <w:bCs/>
          <w:color w:val="C00000"/>
          <w:sz w:val="28"/>
          <w:szCs w:val="28"/>
          <w:rtl/>
        </w:rPr>
        <w:t>تئوکراسی</w:t>
      </w:r>
      <w:r w:rsidR="001C29D4">
        <w:rPr>
          <w:rFonts w:cs="Mitra" w:hint="cs"/>
          <w:sz w:val="32"/>
          <w:szCs w:val="32"/>
          <w:rtl/>
        </w:rPr>
        <w:t>)</w:t>
      </w:r>
      <w:r w:rsidR="006E6FF6">
        <w:rPr>
          <w:rFonts w:cs="Mitra" w:hint="cs"/>
          <w:sz w:val="32"/>
          <w:szCs w:val="32"/>
          <w:rtl/>
        </w:rPr>
        <w:t xml:space="preserve"> که با ظهور سکولاریسم</w:t>
      </w:r>
      <w:r w:rsidR="001C29D4">
        <w:rPr>
          <w:rFonts w:cs="Mitra" w:hint="cs"/>
          <w:sz w:val="32"/>
          <w:szCs w:val="32"/>
          <w:rtl/>
        </w:rPr>
        <w:t xml:space="preserve"> </w:t>
      </w:r>
      <w:r w:rsidR="006E6FF6">
        <w:rPr>
          <w:rFonts w:cs="Mitra" w:hint="cs"/>
          <w:sz w:val="32"/>
          <w:szCs w:val="32"/>
          <w:rtl/>
        </w:rPr>
        <w:t>و خردگرایی همراه بود .</w:t>
      </w:r>
      <w:r w:rsidR="009E73AF">
        <w:rPr>
          <w:rFonts w:cs="Mitra" w:hint="cs"/>
          <w:sz w:val="32"/>
          <w:szCs w:val="32"/>
          <w:rtl/>
        </w:rPr>
        <w:t xml:space="preserve"> در واقع، </w:t>
      </w:r>
      <w:r w:rsidR="00A100FA">
        <w:rPr>
          <w:rFonts w:cs="Mitra" w:hint="cs"/>
          <w:sz w:val="32"/>
          <w:szCs w:val="32"/>
          <w:rtl/>
        </w:rPr>
        <w:t xml:space="preserve">هرگونه </w:t>
      </w:r>
      <w:r w:rsidRPr="00623332">
        <w:rPr>
          <w:rFonts w:cs="Mitra"/>
          <w:sz w:val="32"/>
          <w:szCs w:val="32"/>
          <w:rtl/>
        </w:rPr>
        <w:t>حزب و حکومتی خارج از حیطه‌‌ی نقد</w:t>
      </w:r>
      <w:r w:rsidR="009E73AF">
        <w:rPr>
          <w:rFonts w:cs="Mitra" w:hint="cs"/>
          <w:sz w:val="32"/>
          <w:szCs w:val="32"/>
          <w:rtl/>
        </w:rPr>
        <w:t>،</w:t>
      </w:r>
      <w:r w:rsidR="00A100FA">
        <w:rPr>
          <w:rFonts w:cs="Mitra" w:hint="cs"/>
          <w:sz w:val="32"/>
          <w:szCs w:val="32"/>
          <w:rtl/>
        </w:rPr>
        <w:t xml:space="preserve"> می</w:t>
      </w:r>
      <w:r w:rsidR="009E73AF">
        <w:rPr>
          <w:rFonts w:cs="Mitra" w:hint="cs"/>
          <w:sz w:val="32"/>
          <w:szCs w:val="32"/>
          <w:rtl/>
        </w:rPr>
        <w:t>‌</w:t>
      </w:r>
      <w:r w:rsidR="00A100FA">
        <w:rPr>
          <w:rFonts w:cs="Mitra" w:hint="cs"/>
          <w:sz w:val="32"/>
          <w:szCs w:val="32"/>
          <w:rtl/>
        </w:rPr>
        <w:t>تواند ابلیسی شاعر و یا فقیهی عالم باشد.</w:t>
      </w:r>
      <w:r w:rsidRPr="00623332">
        <w:rPr>
          <w:rFonts w:cs="Mitra"/>
          <w:sz w:val="32"/>
          <w:szCs w:val="32"/>
          <w:rtl/>
        </w:rPr>
        <w:t xml:space="preserve"> ابلیسی که با ترفندهای محیرالعقول خود، </w:t>
      </w:r>
      <w:r w:rsidR="00A100FA">
        <w:rPr>
          <w:rFonts w:cs="Mitra" w:hint="cs"/>
          <w:sz w:val="32"/>
          <w:szCs w:val="32"/>
          <w:rtl/>
        </w:rPr>
        <w:t>قدرت سرکوب هرگونه مخالفتی</w:t>
      </w:r>
      <w:r w:rsidRPr="00623332">
        <w:rPr>
          <w:rFonts w:cs="Mitra"/>
          <w:sz w:val="32"/>
          <w:szCs w:val="32"/>
          <w:rtl/>
        </w:rPr>
        <w:t xml:space="preserve"> را </w:t>
      </w:r>
      <w:r w:rsidR="00A100FA">
        <w:rPr>
          <w:rFonts w:cs="Mitra" w:hint="cs"/>
          <w:sz w:val="32"/>
          <w:szCs w:val="32"/>
          <w:rtl/>
        </w:rPr>
        <w:t>داشته باشد.</w:t>
      </w:r>
      <w:r w:rsidRPr="00623332">
        <w:rPr>
          <w:rFonts w:cs="Mitra"/>
          <w:sz w:val="32"/>
          <w:szCs w:val="32"/>
          <w:rtl/>
        </w:rPr>
        <w:t xml:space="preserve"> هر مخالف</w:t>
      </w:r>
      <w:r w:rsidR="00A100FA">
        <w:rPr>
          <w:rFonts w:cs="Mitra" w:hint="cs"/>
          <w:sz w:val="32"/>
          <w:szCs w:val="32"/>
          <w:rtl/>
        </w:rPr>
        <w:t>ی که</w:t>
      </w:r>
      <w:r w:rsidRPr="00623332">
        <w:rPr>
          <w:rFonts w:cs="Mitra"/>
          <w:sz w:val="32"/>
          <w:szCs w:val="32"/>
          <w:rtl/>
        </w:rPr>
        <w:t xml:space="preserve"> به سرنوشت محتوم و دردآور</w:t>
      </w:r>
      <w:r w:rsidR="00A100FA">
        <w:rPr>
          <w:rFonts w:cs="Mitra" w:hint="cs"/>
          <w:sz w:val="32"/>
          <w:szCs w:val="32"/>
          <w:rtl/>
        </w:rPr>
        <w:t xml:space="preserve"> کفر </w:t>
      </w:r>
      <w:r w:rsidRPr="00623332">
        <w:rPr>
          <w:rFonts w:cs="Mitra"/>
          <w:sz w:val="32"/>
          <w:szCs w:val="32"/>
          <w:rtl/>
        </w:rPr>
        <w:t>دچار می‌شود</w:t>
      </w:r>
      <w:r w:rsidR="00A100FA">
        <w:rPr>
          <w:rFonts w:cs="Mitra" w:hint="cs"/>
          <w:sz w:val="32"/>
          <w:szCs w:val="32"/>
          <w:rtl/>
        </w:rPr>
        <w:t>،</w:t>
      </w:r>
      <w:r w:rsidRPr="00623332">
        <w:rPr>
          <w:rFonts w:cs="Mitra"/>
          <w:sz w:val="32"/>
          <w:szCs w:val="32"/>
          <w:rtl/>
        </w:rPr>
        <w:t xml:space="preserve"> یا باید جان خود را برداشته و به‌در</w:t>
      </w:r>
      <w:r w:rsidR="007F1523">
        <w:rPr>
          <w:rFonts w:cs="Mitra" w:hint="cs"/>
          <w:sz w:val="32"/>
          <w:szCs w:val="32"/>
          <w:rtl/>
        </w:rPr>
        <w:t xml:space="preserve"> </w:t>
      </w:r>
      <w:r w:rsidRPr="00623332">
        <w:rPr>
          <w:rFonts w:cs="Mitra"/>
          <w:sz w:val="32"/>
          <w:szCs w:val="32"/>
          <w:rtl/>
        </w:rPr>
        <w:t xml:space="preserve">برد </w:t>
      </w:r>
      <w:r w:rsidR="007F1523">
        <w:rPr>
          <w:rFonts w:cs="Mitra" w:hint="cs"/>
          <w:sz w:val="32"/>
          <w:szCs w:val="32"/>
          <w:rtl/>
        </w:rPr>
        <w:t xml:space="preserve">و </w:t>
      </w:r>
      <w:r w:rsidRPr="00623332">
        <w:rPr>
          <w:rFonts w:cs="Mitra"/>
          <w:sz w:val="32"/>
          <w:szCs w:val="32"/>
          <w:rtl/>
        </w:rPr>
        <w:t>یا باید انگ دیوانگی را بر پیشانی خود تحمل ک</w:t>
      </w:r>
      <w:r w:rsidR="007F1523">
        <w:rPr>
          <w:rFonts w:cs="Mitra" w:hint="cs"/>
          <w:sz w:val="32"/>
          <w:szCs w:val="32"/>
          <w:rtl/>
        </w:rPr>
        <w:t>ند</w:t>
      </w:r>
      <w:r w:rsidRPr="00623332">
        <w:rPr>
          <w:rFonts w:cs="Mitra"/>
          <w:sz w:val="32"/>
          <w:szCs w:val="32"/>
          <w:rtl/>
        </w:rPr>
        <w:t xml:space="preserve">. </w:t>
      </w:r>
    </w:p>
    <w:p w:rsidR="00545940" w:rsidRDefault="0039179A" w:rsidP="001C29D4">
      <w:pPr>
        <w:bidi/>
        <w:jc w:val="both"/>
        <w:rPr>
          <w:rFonts w:cs="Mitra"/>
          <w:sz w:val="32"/>
          <w:szCs w:val="32"/>
          <w:rtl/>
        </w:rPr>
      </w:pPr>
      <w:r>
        <w:rPr>
          <w:rFonts w:cs="Mitra" w:hint="cs"/>
          <w:sz w:val="32"/>
          <w:szCs w:val="32"/>
          <w:rtl/>
        </w:rPr>
        <w:t>«...</w:t>
      </w:r>
      <w:r w:rsidRPr="0039179A">
        <w:rPr>
          <w:rFonts w:cs="Mitra"/>
          <w:sz w:val="32"/>
          <w:szCs w:val="32"/>
          <w:rtl/>
        </w:rPr>
        <w:t>اینجاست آن منطقه، آن زمین، و آن هوا، و آن اقامتگاهی که می</w:t>
      </w:r>
      <w:r w:rsidR="001C29D4">
        <w:rPr>
          <w:rFonts w:cs="Mitra" w:hint="cs"/>
          <w:sz w:val="32"/>
          <w:szCs w:val="32"/>
          <w:rtl/>
        </w:rPr>
        <w:t>‌</w:t>
      </w:r>
      <w:r w:rsidRPr="0039179A">
        <w:rPr>
          <w:rFonts w:cs="Mitra"/>
          <w:sz w:val="32"/>
          <w:szCs w:val="32"/>
          <w:rtl/>
        </w:rPr>
        <w:t>باید بجای آسمان، در آن بمانیم ...؟ این تاریکی یکنواخت، در برابر آن نور آسمانی؟! باشد! حال که فرمانروای مطلق، نسبت به آن چه عادلانه است تصمیم می گیرد، نظر می دهد، هرجا دورتر از او او برایم بهتر است! بدرود ، ای دشت های سعادت آوری که تا ابد شادمانی و بهجت در شما ساکن است! و درود بر وحشت! درود بر عالم دوزخ! و تو ای دوزخ ژرف</w:t>
      </w:r>
      <w:r w:rsidR="009D345B">
        <w:rPr>
          <w:rFonts w:cs="Mitra" w:hint="cs"/>
          <w:sz w:val="32"/>
          <w:szCs w:val="32"/>
          <w:rtl/>
        </w:rPr>
        <w:t>،</w:t>
      </w:r>
      <w:r w:rsidRPr="0039179A">
        <w:rPr>
          <w:rFonts w:cs="Mitra"/>
          <w:sz w:val="32"/>
          <w:szCs w:val="32"/>
          <w:rtl/>
        </w:rPr>
        <w:t xml:space="preserve"> مالک جدیدت را که اندیشه ای به </w:t>
      </w:r>
      <w:r w:rsidRPr="0039179A">
        <w:rPr>
          <w:rFonts w:cs="Mitra"/>
          <w:sz w:val="32"/>
          <w:szCs w:val="32"/>
          <w:rtl/>
        </w:rPr>
        <w:lastRenderedPageBreak/>
        <w:t>ارمغان می آورد که هرگز نه با زمان، نه با مکان ، دستخوش تغییر نخواهد شد</w:t>
      </w:r>
      <w:r w:rsidR="00623332" w:rsidRPr="00623332">
        <w:rPr>
          <w:rFonts w:cs="Mitra"/>
          <w:sz w:val="32"/>
          <w:szCs w:val="32"/>
          <w:rtl/>
        </w:rPr>
        <w:t xml:space="preserve"> نجاتت خواهد داد</w:t>
      </w:r>
      <w:r w:rsidR="000C5EC7">
        <w:rPr>
          <w:rFonts w:cs="Mitra" w:hint="cs"/>
          <w:sz w:val="32"/>
          <w:szCs w:val="32"/>
          <w:rtl/>
        </w:rPr>
        <w:t xml:space="preserve"> </w:t>
      </w:r>
      <w:r w:rsidR="00545940">
        <w:rPr>
          <w:rFonts w:cs="Mitra" w:hint="cs"/>
          <w:sz w:val="32"/>
          <w:szCs w:val="32"/>
          <w:rtl/>
        </w:rPr>
        <w:t>!</w:t>
      </w:r>
      <w:r w:rsidR="001C29D4">
        <w:rPr>
          <w:rFonts w:cs="Mitra" w:hint="cs"/>
          <w:sz w:val="32"/>
          <w:szCs w:val="32"/>
          <w:rtl/>
        </w:rPr>
        <w:t>» (بهشت گمشده-جان میلتون)</w:t>
      </w:r>
    </w:p>
    <w:p w:rsidR="008D36B1" w:rsidRPr="0039179A" w:rsidRDefault="008770A7" w:rsidP="008D36B1">
      <w:pPr>
        <w:bidi/>
        <w:jc w:val="both"/>
        <w:rPr>
          <w:rFonts w:cs="Titr"/>
          <w:color w:val="1D1B11" w:themeColor="background2" w:themeShade="1A"/>
          <w:sz w:val="32"/>
          <w:szCs w:val="32"/>
          <w:rtl/>
        </w:rPr>
      </w:pPr>
      <w:r w:rsidRPr="0039179A">
        <w:rPr>
          <w:rFonts w:cs="Titr" w:hint="cs"/>
          <w:color w:val="1D1B11" w:themeColor="background2" w:themeShade="1A"/>
          <w:sz w:val="28"/>
          <w:szCs w:val="28"/>
          <w:rtl/>
        </w:rPr>
        <w:t>منابع:</w:t>
      </w:r>
    </w:p>
    <w:p w:rsidR="008770A7" w:rsidRPr="0039179A" w:rsidRDefault="008770A7" w:rsidP="008770A7">
      <w:pPr>
        <w:bidi/>
        <w:jc w:val="both"/>
        <w:rPr>
          <w:rFonts w:cs="Titr"/>
          <w:color w:val="1D1B11" w:themeColor="background2" w:themeShade="1A"/>
          <w:sz w:val="24"/>
          <w:szCs w:val="24"/>
          <w:rtl/>
        </w:rPr>
      </w:pPr>
      <w:r w:rsidRPr="0039179A">
        <w:rPr>
          <w:rFonts w:cs="Titr" w:hint="cs"/>
          <w:color w:val="1D1B11" w:themeColor="background2" w:themeShade="1A"/>
          <w:sz w:val="24"/>
          <w:szCs w:val="24"/>
          <w:rtl/>
        </w:rPr>
        <w:t xml:space="preserve">رمان مرشد و مارگاریتا </w:t>
      </w:r>
      <w:r w:rsidRPr="0039179A">
        <w:rPr>
          <w:rFonts w:ascii="Times New Roman" w:hAnsi="Times New Roman" w:cs="Times New Roman" w:hint="cs"/>
          <w:color w:val="1D1B11" w:themeColor="background2" w:themeShade="1A"/>
          <w:sz w:val="24"/>
          <w:szCs w:val="24"/>
          <w:rtl/>
        </w:rPr>
        <w:t>–</w:t>
      </w:r>
      <w:r w:rsidRPr="0039179A">
        <w:rPr>
          <w:rFonts w:ascii="Times New Roman" w:hAnsi="Times New Roman" w:cs="Titr" w:hint="cs"/>
          <w:color w:val="1D1B11" w:themeColor="background2" w:themeShade="1A"/>
          <w:sz w:val="24"/>
          <w:szCs w:val="24"/>
          <w:rtl/>
        </w:rPr>
        <w:t xml:space="preserve">  میخائیل بولگاکف - مترجم عباس میلانی - </w:t>
      </w:r>
      <w:r w:rsidRPr="0039179A">
        <w:rPr>
          <w:rFonts w:cs="Titr" w:hint="cs"/>
          <w:color w:val="1D1B11" w:themeColor="background2" w:themeShade="1A"/>
          <w:sz w:val="24"/>
          <w:szCs w:val="24"/>
          <w:rtl/>
        </w:rPr>
        <w:t>نشر نو</w:t>
      </w:r>
    </w:p>
    <w:p w:rsidR="00B77825" w:rsidRPr="0039179A" w:rsidRDefault="00EC624C" w:rsidP="00B77825">
      <w:pPr>
        <w:bidi/>
        <w:jc w:val="both"/>
        <w:rPr>
          <w:rFonts w:cs="Times New Roman"/>
          <w:color w:val="1D1B11" w:themeColor="background2" w:themeShade="1A"/>
          <w:sz w:val="32"/>
          <w:szCs w:val="32"/>
        </w:rPr>
      </w:pPr>
      <w:r w:rsidRPr="0039179A">
        <w:rPr>
          <w:rFonts w:cs="Titr" w:hint="cs"/>
          <w:color w:val="1D1B11" w:themeColor="background2" w:themeShade="1A"/>
          <w:sz w:val="24"/>
          <w:szCs w:val="24"/>
          <w:rtl/>
        </w:rPr>
        <w:t xml:space="preserve">مقاله: </w:t>
      </w:r>
      <w:r w:rsidR="002E2C60" w:rsidRPr="0039179A">
        <w:rPr>
          <w:rFonts w:cs="Times New Roman" w:hint="cs"/>
          <w:color w:val="1D1B11" w:themeColor="background2" w:themeShade="1A"/>
          <w:sz w:val="24"/>
          <w:szCs w:val="24"/>
          <w:rtl/>
        </w:rPr>
        <w:t>"</w:t>
      </w:r>
      <w:r w:rsidRPr="0039179A">
        <w:rPr>
          <w:rFonts w:cs="Titr" w:hint="cs"/>
          <w:color w:val="1D1B11" w:themeColor="background2" w:themeShade="1A"/>
          <w:sz w:val="24"/>
          <w:szCs w:val="24"/>
          <w:rtl/>
        </w:rPr>
        <w:t>همچون یک خیال ساکت</w:t>
      </w:r>
      <w:r w:rsidR="002E2C60" w:rsidRPr="0039179A">
        <w:rPr>
          <w:rFonts w:cs="Times New Roman" w:hint="cs"/>
          <w:color w:val="1D1B11" w:themeColor="background2" w:themeShade="1A"/>
          <w:sz w:val="24"/>
          <w:szCs w:val="24"/>
          <w:rtl/>
        </w:rPr>
        <w:t>"</w:t>
      </w:r>
      <w:r w:rsidRPr="0039179A">
        <w:rPr>
          <w:rFonts w:cs="Titr" w:hint="cs"/>
          <w:color w:val="1D1B11" w:themeColor="background2" w:themeShade="1A"/>
          <w:sz w:val="24"/>
          <w:szCs w:val="24"/>
          <w:rtl/>
        </w:rPr>
        <w:t xml:space="preserve"> نوشته جواد عاطفه</w:t>
      </w:r>
      <w:r w:rsidR="002E2C60" w:rsidRPr="0039179A">
        <w:rPr>
          <w:rFonts w:cs="Titr" w:hint="cs"/>
          <w:color w:val="1D1B11" w:themeColor="background2" w:themeShade="1A"/>
          <w:sz w:val="24"/>
          <w:szCs w:val="24"/>
          <w:rtl/>
        </w:rPr>
        <w:t xml:space="preserve"> ؛</w:t>
      </w:r>
      <w:r w:rsidRPr="0039179A">
        <w:rPr>
          <w:rFonts w:cs="Titr" w:hint="cs"/>
          <w:color w:val="1D1B11" w:themeColor="background2" w:themeShade="1A"/>
          <w:sz w:val="24"/>
          <w:szCs w:val="24"/>
          <w:rtl/>
        </w:rPr>
        <w:t xml:space="preserve"> وبلاگ </w:t>
      </w:r>
      <w:r w:rsidR="002E2C60" w:rsidRPr="0039179A">
        <w:rPr>
          <w:rFonts w:cs="Times New Roman" w:hint="cs"/>
          <w:color w:val="1D1B11" w:themeColor="background2" w:themeShade="1A"/>
          <w:sz w:val="24"/>
          <w:szCs w:val="24"/>
          <w:rtl/>
        </w:rPr>
        <w:t>"</w:t>
      </w:r>
      <w:r w:rsidRPr="0039179A">
        <w:rPr>
          <w:rFonts w:cs="Titr" w:hint="cs"/>
          <w:color w:val="1D1B11" w:themeColor="background2" w:themeShade="1A"/>
          <w:sz w:val="24"/>
          <w:szCs w:val="24"/>
          <w:rtl/>
        </w:rPr>
        <w:t>تا مقصد می خوابم</w:t>
      </w:r>
      <w:r w:rsidR="002E2C60" w:rsidRPr="0039179A">
        <w:rPr>
          <w:rFonts w:cs="Times New Roman" w:hint="cs"/>
          <w:color w:val="1D1B11" w:themeColor="background2" w:themeShade="1A"/>
          <w:sz w:val="32"/>
          <w:szCs w:val="32"/>
          <w:rtl/>
        </w:rPr>
        <w:t>"</w:t>
      </w:r>
    </w:p>
    <w:p w:rsidR="000C5EC7" w:rsidRPr="00623332" w:rsidRDefault="000A4C84" w:rsidP="0002181C">
      <w:pPr>
        <w:bidi/>
        <w:jc w:val="both"/>
        <w:rPr>
          <w:rFonts w:cs="Mitra"/>
          <w:sz w:val="32"/>
          <w:szCs w:val="32"/>
          <w:lang w:bidi="fa-IR"/>
        </w:rPr>
      </w:pPr>
      <w:r w:rsidRPr="0039179A">
        <w:rPr>
          <w:rFonts w:cs="Titr" w:hint="cs"/>
          <w:color w:val="1D1B11" w:themeColor="background2" w:themeShade="1A"/>
          <w:sz w:val="24"/>
          <w:szCs w:val="24"/>
          <w:rtl/>
        </w:rPr>
        <w:t>بهشت گمشده ، جان میلتون</w:t>
      </w:r>
      <w:r w:rsidRPr="00574767">
        <w:rPr>
          <w:rFonts w:cs="Titr" w:hint="cs"/>
          <w:color w:val="1D1B11" w:themeColor="background2" w:themeShade="1A"/>
          <w:sz w:val="20"/>
          <w:szCs w:val="20"/>
          <w:rtl/>
        </w:rPr>
        <w:t xml:space="preserve"> . </w:t>
      </w:r>
      <w:r w:rsidR="00574767" w:rsidRPr="00574767">
        <w:rPr>
          <w:rFonts w:cs="Titr" w:hint="cs"/>
          <w:sz w:val="24"/>
          <w:szCs w:val="24"/>
          <w:rtl/>
        </w:rPr>
        <w:t>مترجم فریده مهدوی دامغانی. نشر تیر</w:t>
      </w:r>
    </w:p>
    <w:sectPr w:rsidR="000C5EC7" w:rsidRPr="00623332" w:rsidSect="00B56DAF">
      <w:footerReference w:type="default" r:id="rId10"/>
      <w:pgSz w:w="11907" w:h="16839" w:code="9"/>
      <w:pgMar w:top="1560" w:right="1440" w:bottom="1440" w:left="1134" w:header="709" w:footer="709" w:gutter="0"/>
      <w:pgBorders w:offsetFrom="page">
        <w:top w:val="weavingBraid" w:sz="10" w:space="24" w:color="5F497A" w:themeColor="accent4" w:themeShade="BF"/>
        <w:left w:val="weavingBraid" w:sz="10" w:space="24" w:color="5F497A" w:themeColor="accent4" w:themeShade="BF"/>
        <w:bottom w:val="weavingBraid" w:sz="10" w:space="24" w:color="5F497A" w:themeColor="accent4" w:themeShade="BF"/>
        <w:right w:val="weavingBraid" w:sz="10" w:space="24" w:color="5F497A" w:themeColor="accent4"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B5" w:rsidRDefault="007360B5" w:rsidP="00EC5B04">
      <w:pPr>
        <w:spacing w:after="0" w:line="240" w:lineRule="auto"/>
      </w:pPr>
      <w:r>
        <w:separator/>
      </w:r>
    </w:p>
  </w:endnote>
  <w:endnote w:type="continuationSeparator" w:id="0">
    <w:p w:rsidR="007360B5" w:rsidRDefault="007360B5" w:rsidP="00EC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Mitra">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Pr>
      <w:id w:val="-812171137"/>
      <w:docPartObj>
        <w:docPartGallery w:val="Page Numbers (Bottom of Page)"/>
        <w:docPartUnique/>
      </w:docPartObj>
    </w:sdtPr>
    <w:sdtEndPr/>
    <w:sdtContent>
      <w:p w:rsidR="00EC5B04" w:rsidRPr="00EC5B04" w:rsidRDefault="00EC5B04">
        <w:pPr>
          <w:pStyle w:val="Footer"/>
          <w:rPr>
            <w:sz w:val="32"/>
            <w:szCs w:val="32"/>
          </w:rPr>
        </w:pPr>
        <w:r w:rsidRPr="00B56DAF">
          <w:rPr>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begin"/>
        </w:r>
        <w:r w:rsidRPr="00B56DAF">
          <w:rPr>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nstrText xml:space="preserve"> PAGE   \* MERGEFORMAT </w:instrText>
        </w:r>
        <w:r w:rsidRPr="00B56DAF">
          <w:rPr>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separate"/>
        </w:r>
        <w:r w:rsidR="00354C45">
          <w:rPr>
            <w:b/>
            <w:caps/>
            <w:noProof/>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Pr="00B56DAF">
          <w:rPr>
            <w:b/>
            <w:caps/>
            <w:noProof/>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fldChar w:fldCharType="end"/>
        </w:r>
      </w:p>
    </w:sdtContent>
  </w:sdt>
  <w:p w:rsidR="00EC5B04" w:rsidRDefault="00EC5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B5" w:rsidRDefault="007360B5" w:rsidP="00EC5B04">
      <w:pPr>
        <w:spacing w:after="0" w:line="240" w:lineRule="auto"/>
      </w:pPr>
      <w:r>
        <w:separator/>
      </w:r>
    </w:p>
  </w:footnote>
  <w:footnote w:type="continuationSeparator" w:id="0">
    <w:p w:rsidR="007360B5" w:rsidRDefault="007360B5" w:rsidP="00EC5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DE"/>
    <w:rsid w:val="00003096"/>
    <w:rsid w:val="0002181C"/>
    <w:rsid w:val="00065186"/>
    <w:rsid w:val="000A4C84"/>
    <w:rsid w:val="000B6EAD"/>
    <w:rsid w:val="000C5EC7"/>
    <w:rsid w:val="000D23FA"/>
    <w:rsid w:val="000E5E90"/>
    <w:rsid w:val="001115EB"/>
    <w:rsid w:val="00144BEE"/>
    <w:rsid w:val="00144E3E"/>
    <w:rsid w:val="00182A16"/>
    <w:rsid w:val="001839CF"/>
    <w:rsid w:val="001B280B"/>
    <w:rsid w:val="001C29D4"/>
    <w:rsid w:val="002219C9"/>
    <w:rsid w:val="00236FBC"/>
    <w:rsid w:val="00295517"/>
    <w:rsid w:val="002B49ED"/>
    <w:rsid w:val="002C797F"/>
    <w:rsid w:val="002E2C60"/>
    <w:rsid w:val="002F6FDB"/>
    <w:rsid w:val="00312946"/>
    <w:rsid w:val="00354C45"/>
    <w:rsid w:val="00362CD1"/>
    <w:rsid w:val="003860C4"/>
    <w:rsid w:val="0039179A"/>
    <w:rsid w:val="00392B72"/>
    <w:rsid w:val="003C68C3"/>
    <w:rsid w:val="003F7CFD"/>
    <w:rsid w:val="0040197B"/>
    <w:rsid w:val="00444C17"/>
    <w:rsid w:val="00462CC4"/>
    <w:rsid w:val="004707DE"/>
    <w:rsid w:val="004A7CBB"/>
    <w:rsid w:val="004F1E02"/>
    <w:rsid w:val="00545940"/>
    <w:rsid w:val="00547330"/>
    <w:rsid w:val="00574767"/>
    <w:rsid w:val="005B6DD9"/>
    <w:rsid w:val="005C2DB1"/>
    <w:rsid w:val="005E1E1B"/>
    <w:rsid w:val="005E7DD0"/>
    <w:rsid w:val="00600A1E"/>
    <w:rsid w:val="00606A2D"/>
    <w:rsid w:val="00623332"/>
    <w:rsid w:val="00624141"/>
    <w:rsid w:val="006B4251"/>
    <w:rsid w:val="006E6FF6"/>
    <w:rsid w:val="00704713"/>
    <w:rsid w:val="007168E2"/>
    <w:rsid w:val="007301E4"/>
    <w:rsid w:val="007360B5"/>
    <w:rsid w:val="00744C01"/>
    <w:rsid w:val="007469E6"/>
    <w:rsid w:val="00746C58"/>
    <w:rsid w:val="00747259"/>
    <w:rsid w:val="00783C0F"/>
    <w:rsid w:val="007E329C"/>
    <w:rsid w:val="007F1523"/>
    <w:rsid w:val="007F2ED5"/>
    <w:rsid w:val="007F5427"/>
    <w:rsid w:val="008770A7"/>
    <w:rsid w:val="00891E36"/>
    <w:rsid w:val="008A3FC5"/>
    <w:rsid w:val="008A5DDE"/>
    <w:rsid w:val="008C1BFD"/>
    <w:rsid w:val="008D36B1"/>
    <w:rsid w:val="008D5C0A"/>
    <w:rsid w:val="008D764C"/>
    <w:rsid w:val="00907851"/>
    <w:rsid w:val="00925D67"/>
    <w:rsid w:val="0094122B"/>
    <w:rsid w:val="00965DF9"/>
    <w:rsid w:val="009B306F"/>
    <w:rsid w:val="009D345B"/>
    <w:rsid w:val="009E41DC"/>
    <w:rsid w:val="009E73AF"/>
    <w:rsid w:val="00A100FA"/>
    <w:rsid w:val="00A11E36"/>
    <w:rsid w:val="00A6363D"/>
    <w:rsid w:val="00AF3577"/>
    <w:rsid w:val="00AF46C0"/>
    <w:rsid w:val="00B030E6"/>
    <w:rsid w:val="00B56DAF"/>
    <w:rsid w:val="00B77825"/>
    <w:rsid w:val="00B96F64"/>
    <w:rsid w:val="00BA3092"/>
    <w:rsid w:val="00BE6B9B"/>
    <w:rsid w:val="00BF1C80"/>
    <w:rsid w:val="00BF388F"/>
    <w:rsid w:val="00C55236"/>
    <w:rsid w:val="00C555C6"/>
    <w:rsid w:val="00C6108A"/>
    <w:rsid w:val="00C67BC2"/>
    <w:rsid w:val="00CA03A2"/>
    <w:rsid w:val="00CA787A"/>
    <w:rsid w:val="00D03E94"/>
    <w:rsid w:val="00D80FB5"/>
    <w:rsid w:val="00D868C1"/>
    <w:rsid w:val="00D96592"/>
    <w:rsid w:val="00DC1639"/>
    <w:rsid w:val="00DF218E"/>
    <w:rsid w:val="00DF2D3A"/>
    <w:rsid w:val="00DF59EF"/>
    <w:rsid w:val="00E05201"/>
    <w:rsid w:val="00E10BBF"/>
    <w:rsid w:val="00E52C59"/>
    <w:rsid w:val="00E67788"/>
    <w:rsid w:val="00E77F37"/>
    <w:rsid w:val="00E877BA"/>
    <w:rsid w:val="00EA2E42"/>
    <w:rsid w:val="00EC5B04"/>
    <w:rsid w:val="00EC624C"/>
    <w:rsid w:val="00F16C3F"/>
    <w:rsid w:val="00F314EA"/>
    <w:rsid w:val="00F756E1"/>
    <w:rsid w:val="00FB0B6B"/>
    <w:rsid w:val="00FC0F37"/>
    <w:rsid w:val="00FF0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E46B4-A7FA-4E43-8B88-883B10FB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825"/>
    <w:rPr>
      <w:color w:val="0000FF" w:themeColor="hyperlink"/>
      <w:u w:val="single"/>
    </w:rPr>
  </w:style>
  <w:style w:type="character" w:styleId="FollowedHyperlink">
    <w:name w:val="FollowedHyperlink"/>
    <w:basedOn w:val="DefaultParagraphFont"/>
    <w:uiPriority w:val="99"/>
    <w:semiHidden/>
    <w:unhideWhenUsed/>
    <w:rsid w:val="00B77825"/>
    <w:rPr>
      <w:color w:val="800080" w:themeColor="followedHyperlink"/>
      <w:u w:val="single"/>
    </w:rPr>
  </w:style>
  <w:style w:type="paragraph" w:styleId="BalloonText">
    <w:name w:val="Balloon Text"/>
    <w:basedOn w:val="Normal"/>
    <w:link w:val="BalloonTextChar"/>
    <w:uiPriority w:val="99"/>
    <w:semiHidden/>
    <w:unhideWhenUsed/>
    <w:rsid w:val="00C5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C6"/>
    <w:rPr>
      <w:rFonts w:ascii="Tahoma" w:hAnsi="Tahoma" w:cs="Tahoma"/>
      <w:sz w:val="16"/>
      <w:szCs w:val="16"/>
    </w:rPr>
  </w:style>
  <w:style w:type="paragraph" w:styleId="Header">
    <w:name w:val="header"/>
    <w:basedOn w:val="Normal"/>
    <w:link w:val="HeaderChar"/>
    <w:uiPriority w:val="99"/>
    <w:unhideWhenUsed/>
    <w:rsid w:val="00EC5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04"/>
  </w:style>
  <w:style w:type="paragraph" w:styleId="Footer">
    <w:name w:val="footer"/>
    <w:basedOn w:val="Normal"/>
    <w:link w:val="FooterChar"/>
    <w:uiPriority w:val="99"/>
    <w:unhideWhenUsed/>
    <w:rsid w:val="00EC5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09435">
      <w:bodyDiv w:val="1"/>
      <w:marLeft w:val="0"/>
      <w:marRight w:val="0"/>
      <w:marTop w:val="0"/>
      <w:marBottom w:val="0"/>
      <w:divBdr>
        <w:top w:val="none" w:sz="0" w:space="0" w:color="auto"/>
        <w:left w:val="none" w:sz="0" w:space="0" w:color="auto"/>
        <w:bottom w:val="none" w:sz="0" w:space="0" w:color="auto"/>
        <w:right w:val="none" w:sz="0" w:space="0" w:color="auto"/>
      </w:divBdr>
    </w:div>
    <w:div w:id="672688812">
      <w:bodyDiv w:val="1"/>
      <w:marLeft w:val="0"/>
      <w:marRight w:val="0"/>
      <w:marTop w:val="0"/>
      <w:marBottom w:val="0"/>
      <w:divBdr>
        <w:top w:val="none" w:sz="0" w:space="0" w:color="auto"/>
        <w:left w:val="none" w:sz="0" w:space="0" w:color="auto"/>
        <w:bottom w:val="none" w:sz="0" w:space="0" w:color="auto"/>
        <w:right w:val="none" w:sz="0" w:space="0" w:color="auto"/>
      </w:divBdr>
    </w:div>
    <w:div w:id="876431249">
      <w:bodyDiv w:val="1"/>
      <w:marLeft w:val="0"/>
      <w:marRight w:val="0"/>
      <w:marTop w:val="0"/>
      <w:marBottom w:val="0"/>
      <w:divBdr>
        <w:top w:val="none" w:sz="0" w:space="0" w:color="auto"/>
        <w:left w:val="none" w:sz="0" w:space="0" w:color="auto"/>
        <w:bottom w:val="none" w:sz="0" w:space="0" w:color="auto"/>
        <w:right w:val="none" w:sz="0" w:space="0" w:color="auto"/>
      </w:divBdr>
      <w:divsChild>
        <w:div w:id="1010135019">
          <w:marLeft w:val="0"/>
          <w:marRight w:val="0"/>
          <w:marTop w:val="0"/>
          <w:marBottom w:val="0"/>
          <w:divBdr>
            <w:top w:val="none" w:sz="0" w:space="0" w:color="auto"/>
            <w:left w:val="none" w:sz="0" w:space="0" w:color="auto"/>
            <w:bottom w:val="single" w:sz="6" w:space="0" w:color="DDDDDD"/>
            <w:right w:val="none" w:sz="0" w:space="0" w:color="auto"/>
          </w:divBdr>
          <w:divsChild>
            <w:div w:id="1209490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shabrang</dc:creator>
  <cp:lastModifiedBy>Shirin Davoudian</cp:lastModifiedBy>
  <cp:revision>2</cp:revision>
  <cp:lastPrinted>2018-05-22T03:38:00Z</cp:lastPrinted>
  <dcterms:created xsi:type="dcterms:W3CDTF">2017-01-10T15:52:00Z</dcterms:created>
  <dcterms:modified xsi:type="dcterms:W3CDTF">2017-01-10T15:52:00Z</dcterms:modified>
</cp:coreProperties>
</file>